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52EA" w:rsidRDefault="007F52EA" w:rsidP="00F22D8D">
      <w:pPr>
        <w:jc w:val="center"/>
        <w:rPr>
          <w:rFonts w:ascii="Arial Narrow" w:hAnsi="Arial Narrow" w:cs="Arial"/>
          <w:b/>
          <w:bCs/>
          <w:sz w:val="28"/>
          <w:szCs w:val="28"/>
        </w:rPr>
      </w:pPr>
      <w:r>
        <w:rPr>
          <w:rFonts w:ascii="Arial Narrow" w:hAnsi="Arial Narrow" w:cs="Arial"/>
          <w:b/>
          <w:iCs/>
          <w:sz w:val="28"/>
          <w:szCs w:val="28"/>
        </w:rPr>
        <w:t>PONUDBA</w:t>
      </w:r>
    </w:p>
    <w:p w:rsidR="007F52EA" w:rsidRDefault="007F52EA" w:rsidP="007F52EA">
      <w:pPr>
        <w:jc w:val="both"/>
        <w:rPr>
          <w:rFonts w:ascii="Arial Narrow" w:hAnsi="Arial Narrow" w:cs="Arial"/>
          <w:b/>
          <w:bCs/>
          <w:sz w:val="22"/>
          <w:szCs w:val="22"/>
        </w:rPr>
      </w:pPr>
    </w:p>
    <w:p w:rsidR="007F52EA" w:rsidRDefault="007F52EA" w:rsidP="007F52EA">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7F52EA" w:rsidRDefault="007F52EA" w:rsidP="007F52EA">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rsidR="007F52EA" w:rsidRDefault="007F52EA" w:rsidP="007F52EA">
      <w:pPr>
        <w:rPr>
          <w:rFonts w:ascii="Arial Narrow" w:hAnsi="Arial Narrow" w:cs="Arial"/>
          <w:b/>
          <w:bCs/>
        </w:rPr>
      </w:pPr>
    </w:p>
    <w:p w:rsidR="007F52EA" w:rsidRDefault="007F52EA" w:rsidP="007F52EA">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291"/>
        <w:gridCol w:w="1337"/>
        <w:gridCol w:w="3292"/>
      </w:tblGrid>
      <w:tr w:rsidR="007F52EA" w:rsidTr="007F52EA">
        <w:tc>
          <w:tcPr>
            <w:tcW w:w="2180" w:type="dxa"/>
            <w:tcBorders>
              <w:top w:val="single" w:sz="4" w:space="0" w:color="auto"/>
              <w:left w:val="single" w:sz="4" w:space="0" w:color="auto"/>
              <w:bottom w:val="single" w:sz="4" w:space="0" w:color="auto"/>
              <w:right w:val="single" w:sz="4" w:space="0" w:color="auto"/>
            </w:tcBorders>
            <w:vAlign w:val="center"/>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Naziv ponudnika:</w:t>
            </w:r>
          </w:p>
          <w:p w:rsidR="007F52EA" w:rsidRDefault="007F52EA">
            <w:pPr>
              <w:spacing w:line="256" w:lineRule="auto"/>
              <w:rPr>
                <w:rFonts w:ascii="Arial Narrow" w:hAnsi="Arial Narrow" w:cs="Arial"/>
                <w:b/>
                <w:sz w:val="22"/>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r w:rsidR="007F52EA" w:rsidTr="007F52EA">
        <w:tc>
          <w:tcPr>
            <w:tcW w:w="2180"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p w:rsidR="007F52EA" w:rsidRDefault="007F52EA">
            <w:pPr>
              <w:spacing w:line="256" w:lineRule="auto"/>
              <w:rPr>
                <w:rFonts w:ascii="Arial Narrow" w:hAnsi="Arial Narrow" w:cs="Arial"/>
                <w:lang w:eastAsia="en-US"/>
              </w:rPr>
            </w:pP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sz w:val="22"/>
                <w:szCs w:val="22"/>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 xml:space="preserve">Ponudnik je MSP* </w:t>
            </w:r>
            <w:r>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p w:rsidR="007F52EA" w:rsidRDefault="007F52EA">
            <w:pPr>
              <w:spacing w:line="256" w:lineRule="auto"/>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bl>
    <w:p w:rsidR="007F52EA" w:rsidRDefault="007F52EA" w:rsidP="007F52EA">
      <w:pPr>
        <w:jc w:val="both"/>
        <w:rPr>
          <w:rFonts w:ascii="Arial Narrow" w:hAnsi="Arial Narrow" w:cs="Arial"/>
          <w:sz w:val="16"/>
          <w:szCs w:val="16"/>
        </w:rPr>
      </w:pPr>
      <w:r>
        <w:rPr>
          <w:rFonts w:ascii="Arial Narrow" w:hAnsi="Arial Narrow"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rsidR="007F52EA" w:rsidRDefault="007F52EA" w:rsidP="007F52EA">
      <w:pPr>
        <w:rPr>
          <w:rFonts w:ascii="Arial Narrow" w:hAnsi="Arial Narrow" w:cs="Arial"/>
          <w:sz w:val="22"/>
          <w:szCs w:val="22"/>
        </w:rPr>
      </w:pPr>
    </w:p>
    <w:p w:rsidR="007F52EA" w:rsidRDefault="007F52EA" w:rsidP="007F52EA">
      <w:pPr>
        <w:rPr>
          <w:rFonts w:ascii="Arial Narrow" w:hAnsi="Arial Narrow" w:cs="Arial"/>
        </w:rPr>
      </w:pPr>
    </w:p>
    <w:p w:rsidR="007F52EA" w:rsidRDefault="007F52EA" w:rsidP="007F52EA">
      <w:pPr>
        <w:rPr>
          <w:rFonts w:ascii="Arial Narrow" w:hAnsi="Arial Narrow" w:cs="Arial"/>
          <w:u w:val="single"/>
        </w:rPr>
      </w:pPr>
      <w:r>
        <w:rPr>
          <w:rFonts w:ascii="Arial Narrow" w:hAnsi="Arial Narrow" w:cs="Arial"/>
        </w:rPr>
        <w:t>Za:</w:t>
      </w:r>
      <w:r>
        <w:rPr>
          <w:rFonts w:ascii="Arial Narrow" w:hAnsi="Arial Narrow" w:cs="Arial"/>
          <w:b/>
        </w:rPr>
        <w:t xml:space="preserve"> </w:t>
      </w:r>
      <w:r>
        <w:rPr>
          <w:rFonts w:ascii="Arial Narrow" w:hAnsi="Arial Narrow" w:cs="Arial"/>
          <w:b/>
          <w:caps/>
          <w:u w:val="single"/>
        </w:rPr>
        <w:t>Univerzitetni klinični center Ljubljana</w:t>
      </w:r>
      <w:r>
        <w:rPr>
          <w:rFonts w:ascii="Arial Narrow" w:hAnsi="Arial Narrow" w:cs="Arial"/>
          <w:u w:val="single"/>
        </w:rPr>
        <w:t xml:space="preserve">, Zaloška cesta 2, 1525 LJUBLJANA                 </w:t>
      </w:r>
    </w:p>
    <w:p w:rsidR="007F52EA" w:rsidRDefault="007F52EA" w:rsidP="007F52EA">
      <w:pPr>
        <w:jc w:val="center"/>
        <w:rPr>
          <w:rFonts w:ascii="Arial Narrow" w:hAnsi="Arial Narrow" w:cs="Arial"/>
          <w:sz w:val="20"/>
          <w:szCs w:val="20"/>
        </w:rPr>
      </w:pPr>
      <w:r>
        <w:rPr>
          <w:rFonts w:ascii="Arial Narrow" w:hAnsi="Arial Narrow" w:cs="Arial"/>
          <w:sz w:val="20"/>
          <w:szCs w:val="20"/>
        </w:rPr>
        <w:t>naziv naročnika</w:t>
      </w:r>
    </w:p>
    <w:p w:rsidR="007F52EA" w:rsidRDefault="007F52EA" w:rsidP="007F52EA">
      <w:pPr>
        <w:rPr>
          <w:rFonts w:ascii="Arial Narrow" w:hAnsi="Arial Narrow" w:cs="Arial"/>
        </w:rPr>
      </w:pPr>
    </w:p>
    <w:p w:rsidR="00865A4D" w:rsidRPr="00B91F80" w:rsidRDefault="007F52EA" w:rsidP="00865A4D">
      <w:pPr>
        <w:jc w:val="center"/>
        <w:rPr>
          <w:rFonts w:ascii="Arial Narrow" w:hAnsi="Arial Narrow"/>
          <w:b/>
          <w:sz w:val="22"/>
          <w:szCs w:val="22"/>
        </w:rPr>
      </w:pPr>
      <w:r>
        <w:rPr>
          <w:rFonts w:ascii="Arial Narrow" w:hAnsi="Arial Narrow" w:cs="Arial"/>
        </w:rPr>
        <w:t>V skladu  z razpisnimi pogoji po tem javnem naročilu dajemo ponudbo št.  _______________ za izvedbo javnega naročila za:</w:t>
      </w:r>
      <w:r w:rsidR="00FB7FCB">
        <w:rPr>
          <w:rFonts w:ascii="Arial Narrow" w:hAnsi="Arial Narrow" w:cs="Arial"/>
        </w:rPr>
        <w:t xml:space="preserve"> </w:t>
      </w:r>
      <w:r w:rsidR="00865A4D">
        <w:rPr>
          <w:rFonts w:ascii="Arial Narrow" w:hAnsi="Arial Narrow" w:cs="Arial"/>
          <w:b/>
          <w:sz w:val="22"/>
          <w:szCs w:val="22"/>
        </w:rPr>
        <w:t>NAKUP IN PREVENTIVNO VZDRŽEVANJE OFTALMOLOŠKEGA OPERACIJSKEGA MIKROSKOPA</w:t>
      </w:r>
    </w:p>
    <w:p w:rsidR="007F52EA" w:rsidRDefault="007F52EA" w:rsidP="007F52EA">
      <w:pPr>
        <w:rPr>
          <w:rFonts w:ascii="Arial Narrow" w:hAnsi="Arial Narrow" w:cs="Arial"/>
        </w:rPr>
      </w:pPr>
    </w:p>
    <w:p w:rsidR="007F52EA" w:rsidRDefault="007F52EA" w:rsidP="007F52EA">
      <w:pPr>
        <w:rPr>
          <w:rFonts w:ascii="Arial Narrow" w:hAnsi="Arial Narrow"/>
          <w:b/>
          <w:sz w:val="23"/>
          <w:szCs w:val="23"/>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2835"/>
      </w:tblGrid>
      <w:tr w:rsidR="007F52EA" w:rsidTr="00AC3EA4">
        <w:tc>
          <w:tcPr>
            <w:tcW w:w="5920"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b/>
                <w:bCs/>
                <w:sz w:val="23"/>
                <w:szCs w:val="23"/>
                <w:lang w:eastAsia="en-US"/>
              </w:rPr>
            </w:pPr>
            <w:r>
              <w:rPr>
                <w:rFonts w:ascii="Arial Narrow" w:hAnsi="Arial Narrow"/>
                <w:b/>
                <w:bCs/>
                <w:sz w:val="23"/>
                <w:szCs w:val="23"/>
                <w:lang w:eastAsia="en-US"/>
              </w:rPr>
              <w:t xml:space="preserve">Naziv </w:t>
            </w:r>
          </w:p>
        </w:tc>
        <w:tc>
          <w:tcPr>
            <w:tcW w:w="2835"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b/>
                <w:bCs/>
                <w:sz w:val="23"/>
                <w:szCs w:val="23"/>
                <w:lang w:eastAsia="en-US"/>
              </w:rPr>
            </w:pPr>
            <w:r>
              <w:rPr>
                <w:rFonts w:ascii="Arial Narrow" w:hAnsi="Arial Narrow"/>
                <w:b/>
                <w:bCs/>
                <w:sz w:val="23"/>
                <w:szCs w:val="23"/>
                <w:lang w:eastAsia="en-US"/>
              </w:rPr>
              <w:t>*KPV skupaj v EUR z DDV</w:t>
            </w:r>
          </w:p>
        </w:tc>
      </w:tr>
      <w:tr w:rsidR="00FB7FCB" w:rsidTr="00315D89">
        <w:tc>
          <w:tcPr>
            <w:tcW w:w="5920" w:type="dxa"/>
            <w:tcBorders>
              <w:top w:val="single" w:sz="4" w:space="0" w:color="auto"/>
              <w:left w:val="single" w:sz="4" w:space="0" w:color="auto"/>
              <w:bottom w:val="single" w:sz="4" w:space="0" w:color="auto"/>
              <w:right w:val="single" w:sz="4" w:space="0" w:color="auto"/>
            </w:tcBorders>
            <w:vAlign w:val="center"/>
          </w:tcPr>
          <w:p w:rsidR="00865A4D" w:rsidRPr="00B91F80" w:rsidRDefault="00865A4D" w:rsidP="00865A4D">
            <w:pPr>
              <w:rPr>
                <w:rFonts w:ascii="Arial Narrow" w:hAnsi="Arial Narrow"/>
                <w:b/>
                <w:sz w:val="22"/>
                <w:szCs w:val="22"/>
              </w:rPr>
            </w:pPr>
            <w:r>
              <w:rPr>
                <w:rFonts w:ascii="Arial Narrow" w:hAnsi="Arial Narrow" w:cs="Arial"/>
                <w:b/>
                <w:sz w:val="22"/>
                <w:szCs w:val="22"/>
              </w:rPr>
              <w:t>Nakup in preventivno vzdrževanje oftalmološkega operacijskega mikroskopa</w:t>
            </w:r>
          </w:p>
          <w:p w:rsidR="00FB7FCB" w:rsidRPr="00957883" w:rsidRDefault="00FB7FCB" w:rsidP="00FB7FCB">
            <w:pPr>
              <w:rPr>
                <w:rFonts w:ascii="Arial Narrow" w:hAnsi="Arial Narrow" w:cs="Calibri"/>
                <w:b/>
                <w:i/>
                <w:i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FB7FCB" w:rsidRDefault="00FB7FCB" w:rsidP="00FB7FCB">
            <w:pPr>
              <w:spacing w:line="256" w:lineRule="auto"/>
              <w:rPr>
                <w:rFonts w:ascii="Arial Narrow" w:hAnsi="Arial Narrow"/>
                <w:b/>
                <w:bCs/>
                <w:color w:val="FF0000"/>
                <w:sz w:val="23"/>
                <w:szCs w:val="23"/>
                <w:lang w:eastAsia="en-US"/>
              </w:rPr>
            </w:pPr>
          </w:p>
        </w:tc>
      </w:tr>
    </w:tbl>
    <w:p w:rsidR="007F52EA" w:rsidRDefault="007F52EA" w:rsidP="007F52EA">
      <w:pPr>
        <w:rPr>
          <w:rFonts w:ascii="Arial Narrow" w:hAnsi="Arial Narrow" w:cs="Arial"/>
        </w:rPr>
      </w:pPr>
    </w:p>
    <w:p w:rsidR="007F52EA" w:rsidRDefault="007F52EA" w:rsidP="007F52EA">
      <w:pPr>
        <w:rPr>
          <w:rFonts w:ascii="Arial Narrow" w:hAnsi="Arial Narrow" w:cs="Arial"/>
        </w:rPr>
      </w:pPr>
      <w:r>
        <w:rPr>
          <w:rFonts w:ascii="Arial Narrow" w:hAnsi="Arial Narrow" w:cs="Arial"/>
        </w:rPr>
        <w:t>*V ceni so zajeti vsi stroški, vključno s prevozom  in drugimi odvisnimi stroški - FCO sedež naročnika.</w:t>
      </w:r>
    </w:p>
    <w:p w:rsidR="007F52EA" w:rsidRDefault="007F52EA" w:rsidP="007F52EA">
      <w:pPr>
        <w:jc w:val="both"/>
        <w:rPr>
          <w:rFonts w:ascii="Arial Narrow" w:hAnsi="Arial Narrow" w:cs="Arial"/>
        </w:rPr>
      </w:pPr>
    </w:p>
    <w:p w:rsidR="007F52EA" w:rsidRDefault="007F52EA" w:rsidP="007F52EA">
      <w:pPr>
        <w:jc w:val="both"/>
        <w:rPr>
          <w:rFonts w:ascii="Arial Narrow" w:hAnsi="Arial Narrow" w:cs="Arial"/>
        </w:rPr>
      </w:pPr>
      <w:r>
        <w:rPr>
          <w:rFonts w:ascii="Arial Narrow" w:hAnsi="Arial Narrow" w:cs="Arial"/>
        </w:rPr>
        <w:t xml:space="preserve">Ta ponudba št. __________________ z dne ______________ in vaš pisni sprejem ponudbe in podpis pogodbe bosta oblikovala poslovno obveznost med nami. </w:t>
      </w:r>
    </w:p>
    <w:p w:rsidR="007F52EA" w:rsidRDefault="007F52EA" w:rsidP="007F52EA">
      <w:pPr>
        <w:rPr>
          <w:rFonts w:ascii="Arial Narrow" w:hAnsi="Arial Narrow" w:cs="Arial"/>
        </w:rPr>
      </w:pPr>
    </w:p>
    <w:p w:rsidR="007F52EA" w:rsidRDefault="00E90B8C" w:rsidP="007F52EA">
      <w:pPr>
        <w:rPr>
          <w:rFonts w:ascii="Arial Narrow" w:hAnsi="Arial Narrow" w:cs="Arial"/>
          <w:b/>
        </w:rPr>
      </w:pPr>
      <w:r>
        <w:rPr>
          <w:rFonts w:ascii="Arial Narrow" w:hAnsi="Arial Narrow" w:cs="Arial"/>
        </w:rPr>
        <w:t xml:space="preserve">Veljavnost ponudbe do vključno </w:t>
      </w:r>
      <w:r w:rsidRPr="00E90B8C">
        <w:rPr>
          <w:rFonts w:ascii="Arial Narrow" w:hAnsi="Arial Narrow" w:cs="Arial"/>
          <w:b/>
          <w:u w:val="single"/>
        </w:rPr>
        <w:t>31. 3. 2020</w:t>
      </w:r>
      <w:r>
        <w:rPr>
          <w:rFonts w:ascii="Arial Narrow" w:hAnsi="Arial Narrow" w:cs="Arial"/>
        </w:rPr>
        <w:t>.</w:t>
      </w:r>
    </w:p>
    <w:p w:rsidR="007F52EA" w:rsidRDefault="007F52EA">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F22D8D" w:rsidRDefault="00F22D8D">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AB40BC" w:rsidRPr="006C506F" w:rsidRDefault="00AB40BC" w:rsidP="00AB40BC">
      <w:pPr>
        <w:jc w:val="center"/>
        <w:rPr>
          <w:rFonts w:ascii="Arial Narrow" w:hAnsi="Arial Narrow"/>
          <w:b/>
          <w:sz w:val="23"/>
          <w:szCs w:val="23"/>
        </w:rPr>
      </w:pPr>
      <w:r w:rsidRPr="006C506F">
        <w:rPr>
          <w:rFonts w:ascii="Arial Narrow" w:hAnsi="Arial Narrow"/>
          <w:b/>
          <w:sz w:val="23"/>
          <w:szCs w:val="23"/>
        </w:rPr>
        <w:lastRenderedPageBreak/>
        <w:t>STROKOVNE ZAHTEVE</w:t>
      </w:r>
    </w:p>
    <w:p w:rsidR="00471F52" w:rsidRPr="00471F52" w:rsidRDefault="00471F52" w:rsidP="00AB40BC">
      <w:pPr>
        <w:jc w:val="center"/>
        <w:rPr>
          <w:rFonts w:ascii="Arial Narrow" w:hAnsi="Arial Narrow"/>
          <w:b/>
          <w:sz w:val="23"/>
          <w:szCs w:val="23"/>
        </w:rPr>
      </w:pPr>
    </w:p>
    <w:tbl>
      <w:tblPr>
        <w:tblW w:w="9159"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81"/>
        <w:gridCol w:w="1597"/>
        <w:gridCol w:w="2581"/>
      </w:tblGrid>
      <w:tr w:rsidR="00950409" w:rsidRPr="00471F52" w:rsidTr="00950409">
        <w:trPr>
          <w:trHeight w:val="1870"/>
        </w:trPr>
        <w:tc>
          <w:tcPr>
            <w:tcW w:w="4981" w:type="dxa"/>
            <w:shd w:val="clear" w:color="auto" w:fill="auto"/>
            <w:vAlign w:val="center"/>
            <w:hideMark/>
          </w:tcPr>
          <w:p w:rsidR="00E058B6" w:rsidRPr="00E058B6" w:rsidRDefault="00E058B6" w:rsidP="00E058B6">
            <w:pPr>
              <w:jc w:val="center"/>
              <w:rPr>
                <w:rFonts w:ascii="Arial Narrow" w:hAnsi="Arial Narrow"/>
                <w:b/>
                <w:sz w:val="23"/>
                <w:szCs w:val="23"/>
              </w:rPr>
            </w:pPr>
            <w:r w:rsidRPr="00E058B6">
              <w:rPr>
                <w:rFonts w:ascii="Arial Narrow" w:hAnsi="Arial Narrow" w:cs="Arial"/>
                <w:b/>
                <w:sz w:val="23"/>
                <w:szCs w:val="23"/>
              </w:rPr>
              <w:t>NAKUP IN PREVENTIVNO VZDRŽEVANJE OFTALMOLOŠKEGA OPERACIJSKEGA MIKROSKOPA</w:t>
            </w:r>
          </w:p>
          <w:p w:rsidR="00950409" w:rsidRPr="00E058B6" w:rsidRDefault="00950409" w:rsidP="006C506F">
            <w:pPr>
              <w:rPr>
                <w:rFonts w:ascii="Arial Narrow" w:hAnsi="Arial Narrow" w:cs="Calibri"/>
                <w:b/>
                <w:bCs/>
                <w:color w:val="000000"/>
                <w:sz w:val="23"/>
                <w:szCs w:val="23"/>
              </w:rPr>
            </w:pPr>
          </w:p>
        </w:tc>
        <w:tc>
          <w:tcPr>
            <w:tcW w:w="1597" w:type="dxa"/>
            <w:shd w:val="clear" w:color="auto" w:fill="auto"/>
            <w:vAlign w:val="center"/>
            <w:hideMark/>
          </w:tcPr>
          <w:p w:rsidR="00950409" w:rsidRPr="00950409" w:rsidRDefault="00950409" w:rsidP="00471F52">
            <w:pPr>
              <w:jc w:val="center"/>
              <w:rPr>
                <w:rFonts w:ascii="Arial Narrow" w:hAnsi="Arial Narrow" w:cs="Calibri"/>
                <w:b/>
                <w:bCs/>
                <w:color w:val="000000"/>
                <w:sz w:val="20"/>
                <w:szCs w:val="20"/>
              </w:rPr>
            </w:pPr>
            <w:r w:rsidRPr="00950409">
              <w:rPr>
                <w:rFonts w:ascii="Arial Narrow" w:hAnsi="Arial Narrow" w:cs="Calibri"/>
                <w:b/>
                <w:bCs/>
                <w:color w:val="000000"/>
                <w:sz w:val="20"/>
                <w:szCs w:val="20"/>
              </w:rPr>
              <w:t>Strokovno tehnične (storilnostne in funkcionalne) lastnosti ponujene  OPREME</w:t>
            </w:r>
          </w:p>
        </w:tc>
        <w:tc>
          <w:tcPr>
            <w:tcW w:w="2581" w:type="dxa"/>
            <w:shd w:val="clear" w:color="auto" w:fill="auto"/>
            <w:vAlign w:val="center"/>
            <w:hideMark/>
          </w:tcPr>
          <w:p w:rsidR="00950409" w:rsidRPr="00950409" w:rsidRDefault="00950409" w:rsidP="00471F52">
            <w:pPr>
              <w:jc w:val="center"/>
              <w:rPr>
                <w:rFonts w:ascii="Arial Narrow" w:hAnsi="Arial Narrow" w:cs="Calibri"/>
                <w:b/>
                <w:bCs/>
                <w:color w:val="0000FF"/>
                <w:sz w:val="20"/>
                <w:szCs w:val="20"/>
                <w:u w:val="single"/>
              </w:rPr>
            </w:pPr>
            <w:r w:rsidRPr="00950409">
              <w:rPr>
                <w:rFonts w:ascii="Arial Narrow" w:hAnsi="Arial Narrow" w:cs="Calibri"/>
                <w:b/>
                <w:bCs/>
                <w:color w:val="0000FF"/>
                <w:sz w:val="20"/>
                <w:szCs w:val="20"/>
                <w:u w:val="single"/>
              </w:rPr>
              <w:t>Številka strani v priloženem</w:t>
            </w:r>
            <w:r w:rsidRPr="00950409">
              <w:rPr>
                <w:rFonts w:ascii="Arial Narrow" w:hAnsi="Arial Narrow" w:cs="Calibri"/>
                <w:b/>
                <w:bCs/>
                <w:color w:val="0000FF"/>
                <w:sz w:val="20"/>
                <w:szCs w:val="20"/>
              </w:rPr>
              <w:t xml:space="preserve"> </w:t>
            </w:r>
            <w:r w:rsidRPr="00950409">
              <w:rPr>
                <w:rFonts w:ascii="Arial Narrow" w:hAnsi="Arial Narrow" w:cs="Calibri"/>
                <w:b/>
                <w:bCs/>
                <w:color w:val="000000"/>
                <w:sz w:val="20"/>
                <w:szCs w:val="20"/>
              </w:rPr>
              <w:t xml:space="preserve">katalogu in/ali prospektnem materialu in/ali prospektno tehnični dokumentaciji proizvajalca </w:t>
            </w:r>
            <w:r w:rsidRPr="00950409">
              <w:rPr>
                <w:rFonts w:ascii="Arial Narrow" w:hAnsi="Arial Narrow" w:cs="Calibri"/>
                <w:b/>
                <w:bCs/>
                <w:color w:val="0000FF"/>
                <w:sz w:val="20"/>
                <w:szCs w:val="20"/>
                <w:u w:val="single"/>
              </w:rPr>
              <w:t>kjer je jasno razviden navedeni opis/podatek</w:t>
            </w:r>
          </w:p>
        </w:tc>
      </w:tr>
      <w:tr w:rsidR="00950409" w:rsidRPr="00941D6E" w:rsidTr="00950409">
        <w:trPr>
          <w:trHeight w:val="300"/>
        </w:trPr>
        <w:tc>
          <w:tcPr>
            <w:tcW w:w="4981" w:type="dxa"/>
            <w:shd w:val="clear" w:color="auto" w:fill="auto"/>
            <w:vAlign w:val="center"/>
            <w:hideMark/>
          </w:tcPr>
          <w:p w:rsidR="00950409" w:rsidRPr="00E058B6" w:rsidRDefault="00950409" w:rsidP="00471F52">
            <w:pPr>
              <w:rPr>
                <w:rFonts w:ascii="Arial Narrow" w:hAnsi="Arial Narrow" w:cs="Calibri"/>
                <w:color w:val="000000"/>
                <w:sz w:val="23"/>
                <w:szCs w:val="23"/>
              </w:rPr>
            </w:pPr>
            <w:r w:rsidRPr="00E058B6">
              <w:rPr>
                <w:rFonts w:ascii="Arial Narrow" w:hAnsi="Arial Narrow" w:cs="Calibri"/>
                <w:color w:val="000000"/>
                <w:sz w:val="23"/>
                <w:szCs w:val="23"/>
              </w:rPr>
              <w:t>TIP APARATA</w:t>
            </w:r>
          </w:p>
        </w:tc>
        <w:tc>
          <w:tcPr>
            <w:tcW w:w="1597" w:type="dxa"/>
            <w:shd w:val="clear" w:color="auto" w:fill="auto"/>
            <w:noWrap/>
            <w:vAlign w:val="bottom"/>
            <w:hideMark/>
          </w:tcPr>
          <w:p w:rsidR="00950409" w:rsidRPr="00941D6E" w:rsidRDefault="00950409" w:rsidP="00471F52">
            <w:pPr>
              <w:rPr>
                <w:rFonts w:ascii="Arial Narrow" w:hAnsi="Arial Narrow" w:cs="Calibri"/>
                <w:color w:val="000000"/>
                <w:sz w:val="22"/>
                <w:szCs w:val="22"/>
              </w:rPr>
            </w:pPr>
            <w:r w:rsidRPr="00941D6E">
              <w:rPr>
                <w:rFonts w:ascii="Arial Narrow" w:hAnsi="Arial Narrow" w:cs="Calibri"/>
                <w:color w:val="000000"/>
                <w:sz w:val="22"/>
                <w:szCs w:val="22"/>
              </w:rPr>
              <w:t> </w:t>
            </w:r>
          </w:p>
        </w:tc>
        <w:tc>
          <w:tcPr>
            <w:tcW w:w="2581" w:type="dxa"/>
            <w:shd w:val="clear" w:color="auto" w:fill="auto"/>
            <w:noWrap/>
            <w:vAlign w:val="bottom"/>
            <w:hideMark/>
          </w:tcPr>
          <w:p w:rsidR="00950409" w:rsidRPr="00941D6E" w:rsidRDefault="00950409" w:rsidP="00471F52">
            <w:pPr>
              <w:rPr>
                <w:rFonts w:ascii="Arial Narrow" w:hAnsi="Arial Narrow" w:cs="Calibri"/>
                <w:color w:val="000000"/>
                <w:sz w:val="22"/>
                <w:szCs w:val="22"/>
              </w:rPr>
            </w:pPr>
            <w:r w:rsidRPr="00941D6E">
              <w:rPr>
                <w:rFonts w:ascii="Arial Narrow" w:hAnsi="Arial Narrow" w:cs="Calibri"/>
                <w:color w:val="000000"/>
                <w:sz w:val="22"/>
                <w:szCs w:val="22"/>
              </w:rPr>
              <w:t> </w:t>
            </w:r>
          </w:p>
        </w:tc>
      </w:tr>
      <w:tr w:rsidR="00950409" w:rsidRPr="00941D6E" w:rsidTr="00950409">
        <w:trPr>
          <w:trHeight w:val="300"/>
        </w:trPr>
        <w:tc>
          <w:tcPr>
            <w:tcW w:w="4981" w:type="dxa"/>
            <w:shd w:val="clear" w:color="auto" w:fill="auto"/>
            <w:vAlign w:val="center"/>
            <w:hideMark/>
          </w:tcPr>
          <w:p w:rsidR="00950409" w:rsidRPr="00E058B6" w:rsidRDefault="00950409" w:rsidP="00471F52">
            <w:pPr>
              <w:rPr>
                <w:rFonts w:ascii="Arial Narrow" w:hAnsi="Arial Narrow" w:cs="Calibri"/>
                <w:color w:val="000000"/>
                <w:sz w:val="23"/>
                <w:szCs w:val="23"/>
              </w:rPr>
            </w:pPr>
            <w:r w:rsidRPr="00E058B6">
              <w:rPr>
                <w:rFonts w:ascii="Arial Narrow" w:hAnsi="Arial Narrow" w:cs="Calibri"/>
                <w:color w:val="000000"/>
                <w:sz w:val="23"/>
                <w:szCs w:val="23"/>
              </w:rPr>
              <w:t>PROIZVAJALEC</w:t>
            </w:r>
          </w:p>
        </w:tc>
        <w:tc>
          <w:tcPr>
            <w:tcW w:w="1597" w:type="dxa"/>
            <w:shd w:val="clear" w:color="auto" w:fill="auto"/>
            <w:noWrap/>
            <w:vAlign w:val="bottom"/>
            <w:hideMark/>
          </w:tcPr>
          <w:p w:rsidR="00950409" w:rsidRPr="00941D6E" w:rsidRDefault="00950409" w:rsidP="00471F52">
            <w:pPr>
              <w:rPr>
                <w:rFonts w:ascii="Arial Narrow" w:hAnsi="Arial Narrow" w:cs="Calibri"/>
                <w:color w:val="000000"/>
                <w:sz w:val="22"/>
                <w:szCs w:val="22"/>
              </w:rPr>
            </w:pPr>
            <w:r w:rsidRPr="00941D6E">
              <w:rPr>
                <w:rFonts w:ascii="Arial Narrow" w:hAnsi="Arial Narrow" w:cs="Calibri"/>
                <w:color w:val="000000"/>
                <w:sz w:val="22"/>
                <w:szCs w:val="22"/>
              </w:rPr>
              <w:t> </w:t>
            </w:r>
          </w:p>
        </w:tc>
        <w:tc>
          <w:tcPr>
            <w:tcW w:w="2581" w:type="dxa"/>
            <w:shd w:val="clear" w:color="auto" w:fill="auto"/>
            <w:noWrap/>
            <w:vAlign w:val="bottom"/>
            <w:hideMark/>
          </w:tcPr>
          <w:p w:rsidR="00950409" w:rsidRPr="00941D6E" w:rsidRDefault="00950409" w:rsidP="00471F52">
            <w:pPr>
              <w:rPr>
                <w:rFonts w:ascii="Arial Narrow" w:hAnsi="Arial Narrow" w:cs="Calibri"/>
                <w:color w:val="000000"/>
                <w:sz w:val="22"/>
                <w:szCs w:val="22"/>
              </w:rPr>
            </w:pPr>
            <w:r w:rsidRPr="00941D6E">
              <w:rPr>
                <w:rFonts w:ascii="Arial Narrow" w:hAnsi="Arial Narrow" w:cs="Calibri"/>
                <w:color w:val="000000"/>
                <w:sz w:val="22"/>
                <w:szCs w:val="22"/>
              </w:rPr>
              <w:t> </w:t>
            </w:r>
          </w:p>
        </w:tc>
      </w:tr>
      <w:tr w:rsidR="00950409" w:rsidRPr="00941D6E" w:rsidTr="00950409">
        <w:trPr>
          <w:trHeight w:val="300"/>
        </w:trPr>
        <w:tc>
          <w:tcPr>
            <w:tcW w:w="4981" w:type="dxa"/>
            <w:shd w:val="clear" w:color="auto" w:fill="auto"/>
            <w:vAlign w:val="center"/>
            <w:hideMark/>
          </w:tcPr>
          <w:p w:rsidR="00950409" w:rsidRPr="00E058B6" w:rsidRDefault="00950409" w:rsidP="00471F52">
            <w:pPr>
              <w:rPr>
                <w:rFonts w:ascii="Arial Narrow" w:hAnsi="Arial Narrow" w:cs="Calibri"/>
                <w:color w:val="000000"/>
                <w:sz w:val="23"/>
                <w:szCs w:val="23"/>
              </w:rPr>
            </w:pPr>
            <w:r w:rsidRPr="00E058B6">
              <w:rPr>
                <w:rFonts w:ascii="Arial Narrow" w:hAnsi="Arial Narrow" w:cs="Calibri"/>
                <w:color w:val="000000"/>
                <w:sz w:val="23"/>
                <w:szCs w:val="23"/>
              </w:rPr>
              <w:t>LETO PROIZVODNJE</w:t>
            </w:r>
          </w:p>
        </w:tc>
        <w:tc>
          <w:tcPr>
            <w:tcW w:w="1597" w:type="dxa"/>
            <w:shd w:val="clear" w:color="auto" w:fill="auto"/>
            <w:noWrap/>
            <w:vAlign w:val="bottom"/>
            <w:hideMark/>
          </w:tcPr>
          <w:p w:rsidR="00950409" w:rsidRPr="00941D6E" w:rsidRDefault="00950409" w:rsidP="00471F52">
            <w:pPr>
              <w:rPr>
                <w:rFonts w:ascii="Arial Narrow" w:hAnsi="Arial Narrow" w:cs="Calibri"/>
                <w:color w:val="000000"/>
                <w:sz w:val="22"/>
                <w:szCs w:val="22"/>
              </w:rPr>
            </w:pPr>
            <w:r w:rsidRPr="00941D6E">
              <w:rPr>
                <w:rFonts w:ascii="Arial Narrow" w:hAnsi="Arial Narrow" w:cs="Calibri"/>
                <w:color w:val="000000"/>
                <w:sz w:val="22"/>
                <w:szCs w:val="22"/>
              </w:rPr>
              <w:t> </w:t>
            </w:r>
          </w:p>
        </w:tc>
        <w:tc>
          <w:tcPr>
            <w:tcW w:w="2581" w:type="dxa"/>
            <w:shd w:val="clear" w:color="auto" w:fill="auto"/>
            <w:noWrap/>
            <w:vAlign w:val="bottom"/>
            <w:hideMark/>
          </w:tcPr>
          <w:p w:rsidR="00950409" w:rsidRPr="00941D6E" w:rsidRDefault="00950409" w:rsidP="00471F52">
            <w:pPr>
              <w:rPr>
                <w:rFonts w:ascii="Arial Narrow" w:hAnsi="Arial Narrow" w:cs="Calibri"/>
                <w:color w:val="000000"/>
                <w:sz w:val="22"/>
                <w:szCs w:val="22"/>
              </w:rPr>
            </w:pPr>
            <w:r w:rsidRPr="00941D6E">
              <w:rPr>
                <w:rFonts w:ascii="Arial Narrow" w:hAnsi="Arial Narrow" w:cs="Calibri"/>
                <w:color w:val="000000"/>
                <w:sz w:val="22"/>
                <w:szCs w:val="22"/>
              </w:rPr>
              <w:t> </w:t>
            </w:r>
          </w:p>
        </w:tc>
      </w:tr>
      <w:tr w:rsidR="00950409" w:rsidRPr="00941D6E" w:rsidTr="00950409">
        <w:trPr>
          <w:trHeight w:val="300"/>
        </w:trPr>
        <w:tc>
          <w:tcPr>
            <w:tcW w:w="4981" w:type="dxa"/>
            <w:shd w:val="clear" w:color="auto" w:fill="auto"/>
            <w:vAlign w:val="center"/>
            <w:hideMark/>
          </w:tcPr>
          <w:p w:rsidR="00950409" w:rsidRPr="00E058B6" w:rsidRDefault="00950409" w:rsidP="00471F52">
            <w:pPr>
              <w:jc w:val="both"/>
              <w:rPr>
                <w:rFonts w:ascii="Arial Narrow" w:hAnsi="Arial Narrow" w:cs="Calibri"/>
                <w:b/>
                <w:bCs/>
                <w:color w:val="000000"/>
                <w:sz w:val="23"/>
                <w:szCs w:val="23"/>
              </w:rPr>
            </w:pPr>
            <w:r w:rsidRPr="00E058B6">
              <w:rPr>
                <w:rFonts w:ascii="Arial Narrow" w:hAnsi="Arial Narrow" w:cs="Calibri"/>
                <w:b/>
                <w:bCs/>
                <w:color w:val="000000"/>
                <w:sz w:val="23"/>
                <w:szCs w:val="23"/>
              </w:rPr>
              <w:t>Minimalne karakteristike:</w:t>
            </w:r>
          </w:p>
        </w:tc>
        <w:tc>
          <w:tcPr>
            <w:tcW w:w="1597" w:type="dxa"/>
            <w:shd w:val="clear" w:color="auto" w:fill="auto"/>
            <w:noWrap/>
            <w:vAlign w:val="bottom"/>
            <w:hideMark/>
          </w:tcPr>
          <w:p w:rsidR="00950409" w:rsidRPr="00941D6E" w:rsidRDefault="00950409" w:rsidP="00471F52">
            <w:pPr>
              <w:rPr>
                <w:rFonts w:ascii="Arial Narrow" w:hAnsi="Arial Narrow" w:cs="Calibri"/>
                <w:color w:val="000000"/>
                <w:sz w:val="22"/>
                <w:szCs w:val="22"/>
              </w:rPr>
            </w:pPr>
            <w:r w:rsidRPr="00941D6E">
              <w:rPr>
                <w:rFonts w:ascii="Arial Narrow" w:hAnsi="Arial Narrow" w:cs="Calibri"/>
                <w:color w:val="000000"/>
                <w:sz w:val="22"/>
                <w:szCs w:val="22"/>
              </w:rPr>
              <w:t> </w:t>
            </w:r>
          </w:p>
        </w:tc>
        <w:tc>
          <w:tcPr>
            <w:tcW w:w="2581" w:type="dxa"/>
            <w:shd w:val="clear" w:color="auto" w:fill="auto"/>
            <w:noWrap/>
            <w:vAlign w:val="bottom"/>
            <w:hideMark/>
          </w:tcPr>
          <w:p w:rsidR="00950409" w:rsidRPr="00941D6E" w:rsidRDefault="00950409" w:rsidP="00471F52">
            <w:pPr>
              <w:rPr>
                <w:rFonts w:ascii="Arial Narrow" w:hAnsi="Arial Narrow" w:cs="Calibri"/>
                <w:color w:val="000000"/>
                <w:sz w:val="22"/>
                <w:szCs w:val="22"/>
              </w:rPr>
            </w:pPr>
            <w:r w:rsidRPr="00941D6E">
              <w:rPr>
                <w:rFonts w:ascii="Arial Narrow" w:hAnsi="Arial Narrow" w:cs="Calibri"/>
                <w:color w:val="000000"/>
                <w:sz w:val="22"/>
                <w:szCs w:val="22"/>
              </w:rPr>
              <w:t> </w:t>
            </w:r>
          </w:p>
        </w:tc>
      </w:tr>
      <w:tr w:rsidR="000D1993" w:rsidRPr="00941D6E" w:rsidTr="00315D89">
        <w:trPr>
          <w:trHeight w:val="330"/>
        </w:trPr>
        <w:tc>
          <w:tcPr>
            <w:tcW w:w="4981" w:type="dxa"/>
            <w:shd w:val="clear" w:color="auto" w:fill="auto"/>
          </w:tcPr>
          <w:p w:rsidR="000D1993" w:rsidRPr="00E058B6" w:rsidRDefault="00E058B6" w:rsidP="00E058B6">
            <w:pPr>
              <w:rPr>
                <w:rFonts w:ascii="Arial Narrow" w:hAnsi="Arial Narrow"/>
                <w:b/>
                <w:sz w:val="23"/>
                <w:szCs w:val="23"/>
              </w:rPr>
            </w:pPr>
            <w:r w:rsidRPr="00E058B6">
              <w:rPr>
                <w:rFonts w:ascii="Arial Narrow" w:hAnsi="Arial Narrow"/>
                <w:b/>
                <w:sz w:val="23"/>
                <w:szCs w:val="23"/>
              </w:rPr>
              <w:t>1 kos mikroskop predviden za operacije sprednjega očesnega segmenta</w:t>
            </w:r>
          </w:p>
        </w:tc>
        <w:tc>
          <w:tcPr>
            <w:tcW w:w="1597" w:type="dxa"/>
            <w:shd w:val="clear" w:color="auto" w:fill="auto"/>
            <w:noWrap/>
            <w:vAlign w:val="bottom"/>
            <w:hideMark/>
          </w:tcPr>
          <w:p w:rsidR="000D1993" w:rsidRPr="00941D6E" w:rsidRDefault="000D1993" w:rsidP="000D1993">
            <w:pPr>
              <w:rPr>
                <w:rFonts w:ascii="Arial Narrow" w:hAnsi="Arial Narrow" w:cs="Calibri"/>
                <w:color w:val="000000"/>
                <w:sz w:val="22"/>
                <w:szCs w:val="22"/>
              </w:rPr>
            </w:pPr>
            <w:r w:rsidRPr="00941D6E">
              <w:rPr>
                <w:rFonts w:ascii="Arial Narrow" w:hAnsi="Arial Narrow" w:cs="Calibri"/>
                <w:color w:val="000000"/>
                <w:sz w:val="22"/>
                <w:szCs w:val="22"/>
              </w:rPr>
              <w:t> </w:t>
            </w:r>
          </w:p>
        </w:tc>
        <w:tc>
          <w:tcPr>
            <w:tcW w:w="2581" w:type="dxa"/>
            <w:shd w:val="clear" w:color="auto" w:fill="auto"/>
            <w:noWrap/>
            <w:vAlign w:val="bottom"/>
            <w:hideMark/>
          </w:tcPr>
          <w:p w:rsidR="000D1993" w:rsidRPr="00941D6E" w:rsidRDefault="000D1993" w:rsidP="000D1993">
            <w:pPr>
              <w:rPr>
                <w:rFonts w:ascii="Arial Narrow" w:hAnsi="Arial Narrow" w:cs="Calibri"/>
                <w:color w:val="000000"/>
                <w:sz w:val="22"/>
                <w:szCs w:val="22"/>
              </w:rPr>
            </w:pPr>
            <w:r w:rsidRPr="00941D6E">
              <w:rPr>
                <w:rFonts w:ascii="Arial Narrow" w:hAnsi="Arial Narrow" w:cs="Calibri"/>
                <w:color w:val="000000"/>
                <w:sz w:val="22"/>
                <w:szCs w:val="22"/>
              </w:rPr>
              <w:t> </w:t>
            </w:r>
          </w:p>
        </w:tc>
      </w:tr>
      <w:tr w:rsidR="000D1993" w:rsidRPr="00941D6E" w:rsidTr="00315D89">
        <w:trPr>
          <w:trHeight w:val="330"/>
        </w:trPr>
        <w:tc>
          <w:tcPr>
            <w:tcW w:w="4981" w:type="dxa"/>
            <w:shd w:val="clear" w:color="auto" w:fill="auto"/>
          </w:tcPr>
          <w:p w:rsidR="000D1993" w:rsidRPr="00E058B6" w:rsidRDefault="00E058B6" w:rsidP="00E058B6">
            <w:pPr>
              <w:rPr>
                <w:rFonts w:ascii="Arial Narrow" w:hAnsi="Arial Narrow"/>
                <w:b/>
                <w:sz w:val="23"/>
                <w:szCs w:val="23"/>
              </w:rPr>
            </w:pPr>
            <w:r w:rsidRPr="00E058B6">
              <w:rPr>
                <w:rFonts w:ascii="Arial Narrow" w:hAnsi="Arial Narrow"/>
                <w:b/>
                <w:sz w:val="23"/>
                <w:szCs w:val="23"/>
              </w:rPr>
              <w:t>1 kos mikroskop predviden za operacije zadnjega očesnega segmenta</w:t>
            </w:r>
          </w:p>
        </w:tc>
        <w:tc>
          <w:tcPr>
            <w:tcW w:w="1597" w:type="dxa"/>
            <w:shd w:val="clear" w:color="auto" w:fill="auto"/>
            <w:noWrap/>
            <w:vAlign w:val="bottom"/>
            <w:hideMark/>
          </w:tcPr>
          <w:p w:rsidR="000D1993" w:rsidRPr="00941D6E" w:rsidRDefault="000D1993" w:rsidP="000D1993">
            <w:pPr>
              <w:rPr>
                <w:rFonts w:ascii="Arial Narrow" w:hAnsi="Arial Narrow" w:cs="Calibri"/>
                <w:color w:val="000000"/>
                <w:sz w:val="22"/>
                <w:szCs w:val="22"/>
              </w:rPr>
            </w:pPr>
            <w:r w:rsidRPr="00941D6E">
              <w:rPr>
                <w:rFonts w:ascii="Arial Narrow" w:hAnsi="Arial Narrow" w:cs="Calibri"/>
                <w:color w:val="000000"/>
                <w:sz w:val="22"/>
                <w:szCs w:val="22"/>
              </w:rPr>
              <w:t> </w:t>
            </w:r>
          </w:p>
        </w:tc>
        <w:tc>
          <w:tcPr>
            <w:tcW w:w="2581" w:type="dxa"/>
            <w:shd w:val="clear" w:color="auto" w:fill="auto"/>
            <w:noWrap/>
            <w:vAlign w:val="bottom"/>
            <w:hideMark/>
          </w:tcPr>
          <w:p w:rsidR="000D1993" w:rsidRPr="00941D6E" w:rsidRDefault="000D1993" w:rsidP="000D1993">
            <w:pPr>
              <w:rPr>
                <w:rFonts w:ascii="Arial Narrow" w:hAnsi="Arial Narrow" w:cs="Calibri"/>
                <w:color w:val="000000"/>
                <w:sz w:val="22"/>
                <w:szCs w:val="22"/>
              </w:rPr>
            </w:pPr>
            <w:r w:rsidRPr="00941D6E">
              <w:rPr>
                <w:rFonts w:ascii="Arial Narrow" w:hAnsi="Arial Narrow" w:cs="Calibri"/>
                <w:color w:val="000000"/>
                <w:sz w:val="22"/>
                <w:szCs w:val="22"/>
              </w:rPr>
              <w:t> </w:t>
            </w:r>
          </w:p>
        </w:tc>
      </w:tr>
      <w:tr w:rsidR="00E058B6" w:rsidRPr="00941D6E" w:rsidTr="00315D89">
        <w:trPr>
          <w:trHeight w:val="330"/>
        </w:trPr>
        <w:tc>
          <w:tcPr>
            <w:tcW w:w="4981" w:type="dxa"/>
            <w:shd w:val="clear" w:color="auto" w:fill="auto"/>
          </w:tcPr>
          <w:p w:rsidR="00E058B6" w:rsidRPr="00E058B6" w:rsidRDefault="00E058B6" w:rsidP="00E058B6">
            <w:pPr>
              <w:spacing w:after="160" w:line="259" w:lineRule="auto"/>
              <w:rPr>
                <w:rFonts w:ascii="Arial Narrow" w:hAnsi="Arial Narrow"/>
                <w:sz w:val="23"/>
                <w:szCs w:val="23"/>
              </w:rPr>
            </w:pPr>
            <w:r w:rsidRPr="00E058B6">
              <w:rPr>
                <w:rFonts w:ascii="Arial Narrow" w:hAnsi="Arial Narrow"/>
                <w:sz w:val="23"/>
                <w:szCs w:val="23"/>
              </w:rPr>
              <w:t>Mehanske komponente</w:t>
            </w:r>
          </w:p>
        </w:tc>
        <w:tc>
          <w:tcPr>
            <w:tcW w:w="1597" w:type="dxa"/>
            <w:shd w:val="clear" w:color="auto" w:fill="auto"/>
            <w:noWrap/>
            <w:vAlign w:val="bottom"/>
            <w:hideMark/>
          </w:tcPr>
          <w:p w:rsidR="00E058B6" w:rsidRPr="00941D6E" w:rsidRDefault="00E058B6" w:rsidP="00E058B6">
            <w:pPr>
              <w:rPr>
                <w:rFonts w:ascii="Arial Narrow" w:hAnsi="Arial Narrow" w:cs="Calibri"/>
                <w:color w:val="000000"/>
                <w:sz w:val="22"/>
                <w:szCs w:val="22"/>
              </w:rPr>
            </w:pPr>
            <w:r w:rsidRPr="00941D6E">
              <w:rPr>
                <w:rFonts w:ascii="Arial Narrow" w:hAnsi="Arial Narrow" w:cs="Calibri"/>
                <w:color w:val="000000"/>
                <w:sz w:val="22"/>
                <w:szCs w:val="22"/>
              </w:rPr>
              <w:t> </w:t>
            </w:r>
          </w:p>
        </w:tc>
        <w:tc>
          <w:tcPr>
            <w:tcW w:w="2581" w:type="dxa"/>
            <w:shd w:val="clear" w:color="auto" w:fill="auto"/>
            <w:noWrap/>
            <w:vAlign w:val="bottom"/>
            <w:hideMark/>
          </w:tcPr>
          <w:p w:rsidR="00E058B6" w:rsidRPr="00941D6E" w:rsidRDefault="00E058B6" w:rsidP="00E058B6">
            <w:pPr>
              <w:rPr>
                <w:rFonts w:ascii="Arial Narrow" w:hAnsi="Arial Narrow" w:cs="Calibri"/>
                <w:color w:val="000000"/>
                <w:sz w:val="22"/>
                <w:szCs w:val="22"/>
              </w:rPr>
            </w:pPr>
            <w:r w:rsidRPr="00941D6E">
              <w:rPr>
                <w:rFonts w:ascii="Arial Narrow" w:hAnsi="Arial Narrow" w:cs="Calibri"/>
                <w:color w:val="000000"/>
                <w:sz w:val="22"/>
                <w:szCs w:val="22"/>
              </w:rPr>
              <w:t> </w:t>
            </w:r>
          </w:p>
        </w:tc>
      </w:tr>
      <w:tr w:rsidR="00E058B6" w:rsidRPr="00941D6E" w:rsidTr="00315D89">
        <w:trPr>
          <w:trHeight w:val="330"/>
        </w:trPr>
        <w:tc>
          <w:tcPr>
            <w:tcW w:w="4981" w:type="dxa"/>
            <w:shd w:val="clear" w:color="auto" w:fill="auto"/>
          </w:tcPr>
          <w:p w:rsidR="00E058B6" w:rsidRPr="00E058B6" w:rsidRDefault="00E058B6" w:rsidP="00E058B6">
            <w:pPr>
              <w:numPr>
                <w:ilvl w:val="0"/>
                <w:numId w:val="80"/>
              </w:numPr>
              <w:jc w:val="both"/>
              <w:rPr>
                <w:rFonts w:ascii="Arial Narrow" w:hAnsi="Arial Narrow"/>
                <w:sz w:val="23"/>
                <w:szCs w:val="23"/>
              </w:rPr>
            </w:pPr>
            <w:r w:rsidRPr="00E058B6">
              <w:rPr>
                <w:rFonts w:ascii="Arial Narrow" w:hAnsi="Arial Narrow"/>
                <w:sz w:val="23"/>
                <w:szCs w:val="23"/>
              </w:rPr>
              <w:t>Talni prevozni stativ, na štirih vrtljivih kolesih, ki jih je mogoče posamično zavreti</w:t>
            </w:r>
          </w:p>
        </w:tc>
        <w:tc>
          <w:tcPr>
            <w:tcW w:w="1597" w:type="dxa"/>
            <w:shd w:val="clear" w:color="auto" w:fill="auto"/>
            <w:noWrap/>
            <w:vAlign w:val="bottom"/>
            <w:hideMark/>
          </w:tcPr>
          <w:p w:rsidR="00E058B6" w:rsidRPr="00941D6E" w:rsidRDefault="00E058B6" w:rsidP="00E058B6">
            <w:pPr>
              <w:rPr>
                <w:rFonts w:ascii="Arial Narrow" w:hAnsi="Arial Narrow" w:cs="Calibri"/>
                <w:color w:val="000000"/>
                <w:sz w:val="22"/>
                <w:szCs w:val="22"/>
              </w:rPr>
            </w:pPr>
            <w:r w:rsidRPr="00941D6E">
              <w:rPr>
                <w:rFonts w:ascii="Arial Narrow" w:hAnsi="Arial Narrow" w:cs="Calibri"/>
                <w:color w:val="000000"/>
                <w:sz w:val="22"/>
                <w:szCs w:val="22"/>
              </w:rPr>
              <w:t> </w:t>
            </w:r>
          </w:p>
        </w:tc>
        <w:tc>
          <w:tcPr>
            <w:tcW w:w="2581" w:type="dxa"/>
            <w:shd w:val="clear" w:color="auto" w:fill="auto"/>
            <w:noWrap/>
            <w:vAlign w:val="bottom"/>
            <w:hideMark/>
          </w:tcPr>
          <w:p w:rsidR="00E058B6" w:rsidRPr="00941D6E" w:rsidRDefault="00E058B6" w:rsidP="00E058B6">
            <w:pPr>
              <w:rPr>
                <w:rFonts w:ascii="Arial Narrow" w:hAnsi="Arial Narrow" w:cs="Calibri"/>
                <w:color w:val="000000"/>
                <w:sz w:val="22"/>
                <w:szCs w:val="22"/>
              </w:rPr>
            </w:pPr>
            <w:r w:rsidRPr="00941D6E">
              <w:rPr>
                <w:rFonts w:ascii="Arial Narrow" w:hAnsi="Arial Narrow" w:cs="Calibri"/>
                <w:color w:val="000000"/>
                <w:sz w:val="22"/>
                <w:szCs w:val="22"/>
              </w:rPr>
              <w:t> </w:t>
            </w:r>
          </w:p>
        </w:tc>
      </w:tr>
      <w:tr w:rsidR="00E058B6" w:rsidRPr="00941D6E" w:rsidTr="00315D89">
        <w:trPr>
          <w:trHeight w:val="389"/>
        </w:trPr>
        <w:tc>
          <w:tcPr>
            <w:tcW w:w="4981" w:type="dxa"/>
            <w:shd w:val="clear" w:color="auto" w:fill="auto"/>
          </w:tcPr>
          <w:p w:rsidR="00E058B6" w:rsidRPr="00E058B6" w:rsidRDefault="00E058B6" w:rsidP="00E058B6">
            <w:pPr>
              <w:numPr>
                <w:ilvl w:val="0"/>
                <w:numId w:val="80"/>
              </w:numPr>
              <w:jc w:val="both"/>
              <w:rPr>
                <w:rFonts w:ascii="Arial Narrow" w:hAnsi="Arial Narrow"/>
                <w:sz w:val="23"/>
                <w:szCs w:val="23"/>
              </w:rPr>
            </w:pPr>
            <w:r w:rsidRPr="00E058B6">
              <w:rPr>
                <w:rFonts w:ascii="Arial Narrow" w:hAnsi="Arial Narrow"/>
                <w:sz w:val="23"/>
                <w:szCs w:val="23"/>
              </w:rPr>
              <w:t xml:space="preserve">Doseg stativa vsaj 1300mm, dvižno območje vsaj </w:t>
            </w:r>
            <w:r w:rsidRPr="00E058B6">
              <w:rPr>
                <w:rFonts w:ascii="Arial Narrow" w:hAnsi="Arial Narrow"/>
                <w:sz w:val="23"/>
                <w:szCs w:val="23"/>
              </w:rPr>
              <w:sym w:font="Symbol" w:char="F0B1"/>
            </w:r>
            <w:r w:rsidRPr="00E058B6">
              <w:rPr>
                <w:rFonts w:ascii="Arial Narrow" w:hAnsi="Arial Narrow"/>
                <w:sz w:val="23"/>
                <w:szCs w:val="23"/>
              </w:rPr>
              <w:t xml:space="preserve"> 360mm</w:t>
            </w:r>
          </w:p>
        </w:tc>
        <w:tc>
          <w:tcPr>
            <w:tcW w:w="1597" w:type="dxa"/>
            <w:shd w:val="clear" w:color="auto" w:fill="auto"/>
            <w:noWrap/>
            <w:vAlign w:val="bottom"/>
            <w:hideMark/>
          </w:tcPr>
          <w:p w:rsidR="00E058B6" w:rsidRPr="00941D6E" w:rsidRDefault="00E058B6" w:rsidP="00E058B6">
            <w:pPr>
              <w:rPr>
                <w:rFonts w:ascii="Arial Narrow" w:hAnsi="Arial Narrow" w:cs="Calibri"/>
                <w:color w:val="000000"/>
                <w:sz w:val="22"/>
                <w:szCs w:val="22"/>
              </w:rPr>
            </w:pPr>
          </w:p>
        </w:tc>
        <w:tc>
          <w:tcPr>
            <w:tcW w:w="2581" w:type="dxa"/>
            <w:shd w:val="clear" w:color="auto" w:fill="auto"/>
            <w:noWrap/>
            <w:vAlign w:val="bottom"/>
            <w:hideMark/>
          </w:tcPr>
          <w:p w:rsidR="00E058B6" w:rsidRPr="00941D6E" w:rsidRDefault="00E058B6" w:rsidP="00E058B6">
            <w:pPr>
              <w:rPr>
                <w:rFonts w:ascii="Arial Narrow" w:hAnsi="Arial Narrow" w:cs="Calibri"/>
                <w:color w:val="000000"/>
                <w:sz w:val="22"/>
                <w:szCs w:val="22"/>
              </w:rPr>
            </w:pPr>
          </w:p>
        </w:tc>
      </w:tr>
      <w:tr w:rsidR="00E058B6" w:rsidRPr="00941D6E" w:rsidTr="00315D89">
        <w:trPr>
          <w:trHeight w:val="389"/>
        </w:trPr>
        <w:tc>
          <w:tcPr>
            <w:tcW w:w="4981" w:type="dxa"/>
            <w:shd w:val="clear" w:color="auto" w:fill="auto"/>
          </w:tcPr>
          <w:p w:rsidR="00E058B6" w:rsidRPr="00E058B6" w:rsidRDefault="00E058B6" w:rsidP="00E058B6">
            <w:pPr>
              <w:numPr>
                <w:ilvl w:val="0"/>
                <w:numId w:val="80"/>
              </w:numPr>
              <w:jc w:val="both"/>
              <w:rPr>
                <w:rFonts w:ascii="Arial Narrow" w:hAnsi="Arial Narrow"/>
                <w:sz w:val="23"/>
                <w:szCs w:val="23"/>
              </w:rPr>
            </w:pPr>
            <w:r w:rsidRPr="00E058B6">
              <w:rPr>
                <w:rFonts w:ascii="Arial Narrow" w:hAnsi="Arial Narrow"/>
                <w:sz w:val="23"/>
                <w:szCs w:val="23"/>
              </w:rPr>
              <w:t>Motorizirana X-Y povezava, območje pomika vsaj 61 x 61mm.</w:t>
            </w:r>
          </w:p>
        </w:tc>
        <w:tc>
          <w:tcPr>
            <w:tcW w:w="1597" w:type="dxa"/>
            <w:shd w:val="clear" w:color="auto" w:fill="auto"/>
            <w:noWrap/>
            <w:vAlign w:val="bottom"/>
          </w:tcPr>
          <w:p w:rsidR="00E058B6" w:rsidRPr="00941D6E" w:rsidRDefault="00E058B6" w:rsidP="00E058B6">
            <w:pPr>
              <w:rPr>
                <w:rFonts w:ascii="Arial Narrow" w:hAnsi="Arial Narrow" w:cs="Calibri"/>
                <w:color w:val="000000"/>
                <w:sz w:val="22"/>
                <w:szCs w:val="22"/>
              </w:rPr>
            </w:pPr>
          </w:p>
        </w:tc>
        <w:tc>
          <w:tcPr>
            <w:tcW w:w="2581" w:type="dxa"/>
            <w:shd w:val="clear" w:color="auto" w:fill="auto"/>
            <w:noWrap/>
            <w:vAlign w:val="bottom"/>
          </w:tcPr>
          <w:p w:rsidR="00E058B6" w:rsidRPr="00941D6E" w:rsidRDefault="00E058B6" w:rsidP="00E058B6">
            <w:pPr>
              <w:rPr>
                <w:rFonts w:ascii="Arial Narrow" w:hAnsi="Arial Narrow" w:cs="Calibri"/>
                <w:color w:val="000000"/>
                <w:sz w:val="22"/>
                <w:szCs w:val="22"/>
              </w:rPr>
            </w:pPr>
          </w:p>
        </w:tc>
      </w:tr>
      <w:tr w:rsidR="00E058B6" w:rsidRPr="00941D6E" w:rsidTr="00315D89">
        <w:trPr>
          <w:trHeight w:val="389"/>
        </w:trPr>
        <w:tc>
          <w:tcPr>
            <w:tcW w:w="4981" w:type="dxa"/>
            <w:shd w:val="clear" w:color="auto" w:fill="auto"/>
          </w:tcPr>
          <w:p w:rsidR="00E058B6" w:rsidRPr="00E058B6" w:rsidRDefault="00E058B6" w:rsidP="00E058B6">
            <w:pPr>
              <w:numPr>
                <w:ilvl w:val="0"/>
                <w:numId w:val="80"/>
              </w:numPr>
              <w:jc w:val="both"/>
              <w:rPr>
                <w:rFonts w:ascii="Arial Narrow" w:hAnsi="Arial Narrow"/>
                <w:sz w:val="23"/>
                <w:szCs w:val="23"/>
              </w:rPr>
            </w:pPr>
            <w:r w:rsidRPr="00E058B6">
              <w:rPr>
                <w:rFonts w:ascii="Arial Narrow" w:hAnsi="Arial Narrow"/>
                <w:sz w:val="23"/>
                <w:szCs w:val="23"/>
              </w:rPr>
              <w:t>Brezžični, 14 funkcijski nožni kontrolni panel, s prosto programabilnimi gumbi</w:t>
            </w:r>
          </w:p>
        </w:tc>
        <w:tc>
          <w:tcPr>
            <w:tcW w:w="1597" w:type="dxa"/>
            <w:shd w:val="clear" w:color="auto" w:fill="auto"/>
            <w:noWrap/>
            <w:vAlign w:val="bottom"/>
          </w:tcPr>
          <w:p w:rsidR="00E058B6" w:rsidRPr="00941D6E" w:rsidRDefault="00E058B6" w:rsidP="00E058B6">
            <w:pPr>
              <w:rPr>
                <w:rFonts w:ascii="Arial Narrow" w:hAnsi="Arial Narrow" w:cs="Calibri"/>
                <w:color w:val="000000"/>
                <w:sz w:val="22"/>
                <w:szCs w:val="22"/>
              </w:rPr>
            </w:pPr>
          </w:p>
        </w:tc>
        <w:tc>
          <w:tcPr>
            <w:tcW w:w="2581" w:type="dxa"/>
            <w:shd w:val="clear" w:color="auto" w:fill="auto"/>
            <w:noWrap/>
            <w:vAlign w:val="bottom"/>
          </w:tcPr>
          <w:p w:rsidR="00E058B6" w:rsidRPr="00941D6E" w:rsidRDefault="00E058B6" w:rsidP="00E058B6">
            <w:pPr>
              <w:rPr>
                <w:rFonts w:ascii="Arial Narrow" w:hAnsi="Arial Narrow" w:cs="Calibri"/>
                <w:color w:val="000000"/>
                <w:sz w:val="22"/>
                <w:szCs w:val="22"/>
              </w:rPr>
            </w:pPr>
          </w:p>
        </w:tc>
      </w:tr>
      <w:tr w:rsidR="00E058B6" w:rsidRPr="00941D6E" w:rsidTr="00315D89">
        <w:trPr>
          <w:trHeight w:val="389"/>
        </w:trPr>
        <w:tc>
          <w:tcPr>
            <w:tcW w:w="4981" w:type="dxa"/>
            <w:shd w:val="clear" w:color="auto" w:fill="auto"/>
          </w:tcPr>
          <w:p w:rsidR="00E058B6" w:rsidRPr="00E058B6" w:rsidRDefault="00E058B6" w:rsidP="00E058B6">
            <w:pPr>
              <w:numPr>
                <w:ilvl w:val="0"/>
                <w:numId w:val="80"/>
              </w:numPr>
              <w:jc w:val="both"/>
              <w:rPr>
                <w:rFonts w:ascii="Arial Narrow" w:hAnsi="Arial Narrow"/>
                <w:sz w:val="23"/>
                <w:szCs w:val="23"/>
              </w:rPr>
            </w:pPr>
            <w:r w:rsidRPr="00E058B6">
              <w:rPr>
                <w:rFonts w:ascii="Arial Narrow" w:hAnsi="Arial Narrow"/>
                <w:sz w:val="23"/>
                <w:szCs w:val="23"/>
              </w:rPr>
              <w:t>Magnetne zavore na vseh oseh, za popolnoma lahko gibanje mikroskopa pri sproščenih zavorah, in popolno fiksiranje mikroskopa pri aktiviranih zavorah</w:t>
            </w:r>
          </w:p>
        </w:tc>
        <w:tc>
          <w:tcPr>
            <w:tcW w:w="1597" w:type="dxa"/>
            <w:shd w:val="clear" w:color="auto" w:fill="auto"/>
            <w:noWrap/>
            <w:vAlign w:val="bottom"/>
          </w:tcPr>
          <w:p w:rsidR="00E058B6" w:rsidRPr="00941D6E" w:rsidRDefault="00E058B6" w:rsidP="00E058B6">
            <w:pPr>
              <w:rPr>
                <w:rFonts w:ascii="Arial Narrow" w:hAnsi="Arial Narrow" w:cs="Calibri"/>
                <w:color w:val="000000"/>
                <w:sz w:val="22"/>
                <w:szCs w:val="22"/>
              </w:rPr>
            </w:pPr>
          </w:p>
        </w:tc>
        <w:tc>
          <w:tcPr>
            <w:tcW w:w="2581" w:type="dxa"/>
            <w:shd w:val="clear" w:color="auto" w:fill="auto"/>
            <w:noWrap/>
            <w:vAlign w:val="bottom"/>
          </w:tcPr>
          <w:p w:rsidR="00E058B6" w:rsidRPr="00941D6E" w:rsidRDefault="00E058B6" w:rsidP="00E058B6">
            <w:pPr>
              <w:rPr>
                <w:rFonts w:ascii="Arial Narrow" w:hAnsi="Arial Narrow" w:cs="Calibri"/>
                <w:color w:val="000000"/>
                <w:sz w:val="22"/>
                <w:szCs w:val="22"/>
              </w:rPr>
            </w:pPr>
          </w:p>
        </w:tc>
      </w:tr>
      <w:tr w:rsidR="00E058B6" w:rsidRPr="00941D6E" w:rsidTr="00315D89">
        <w:trPr>
          <w:trHeight w:val="389"/>
        </w:trPr>
        <w:tc>
          <w:tcPr>
            <w:tcW w:w="4981" w:type="dxa"/>
            <w:shd w:val="clear" w:color="auto" w:fill="auto"/>
          </w:tcPr>
          <w:p w:rsidR="00E058B6" w:rsidRPr="00E058B6" w:rsidRDefault="00E058B6" w:rsidP="00E058B6">
            <w:pPr>
              <w:numPr>
                <w:ilvl w:val="0"/>
                <w:numId w:val="80"/>
              </w:numPr>
              <w:jc w:val="both"/>
              <w:rPr>
                <w:rFonts w:ascii="Arial Narrow" w:hAnsi="Arial Narrow"/>
                <w:sz w:val="23"/>
                <w:szCs w:val="23"/>
              </w:rPr>
            </w:pPr>
            <w:r w:rsidRPr="00E058B6">
              <w:rPr>
                <w:rFonts w:ascii="Arial Narrow" w:hAnsi="Arial Narrow"/>
                <w:sz w:val="23"/>
                <w:szCs w:val="23"/>
              </w:rPr>
              <w:t>Vsi kabli morajo potekati v notranjosti stativa.</w:t>
            </w:r>
          </w:p>
        </w:tc>
        <w:tc>
          <w:tcPr>
            <w:tcW w:w="1597" w:type="dxa"/>
            <w:shd w:val="clear" w:color="auto" w:fill="auto"/>
            <w:noWrap/>
            <w:vAlign w:val="bottom"/>
          </w:tcPr>
          <w:p w:rsidR="00E058B6" w:rsidRPr="00941D6E" w:rsidRDefault="00E058B6" w:rsidP="00E058B6">
            <w:pPr>
              <w:rPr>
                <w:rFonts w:ascii="Arial Narrow" w:hAnsi="Arial Narrow" w:cs="Calibri"/>
                <w:color w:val="000000"/>
                <w:sz w:val="22"/>
                <w:szCs w:val="22"/>
              </w:rPr>
            </w:pPr>
          </w:p>
        </w:tc>
        <w:tc>
          <w:tcPr>
            <w:tcW w:w="2581" w:type="dxa"/>
            <w:shd w:val="clear" w:color="auto" w:fill="auto"/>
            <w:noWrap/>
            <w:vAlign w:val="bottom"/>
          </w:tcPr>
          <w:p w:rsidR="00E058B6" w:rsidRPr="00941D6E" w:rsidRDefault="00E058B6" w:rsidP="00E058B6">
            <w:pPr>
              <w:rPr>
                <w:rFonts w:ascii="Arial Narrow" w:hAnsi="Arial Narrow" w:cs="Calibri"/>
                <w:color w:val="000000"/>
                <w:sz w:val="22"/>
                <w:szCs w:val="22"/>
              </w:rPr>
            </w:pPr>
          </w:p>
        </w:tc>
      </w:tr>
      <w:tr w:rsidR="00E058B6" w:rsidRPr="00941D6E" w:rsidTr="00315D89">
        <w:trPr>
          <w:trHeight w:val="389"/>
        </w:trPr>
        <w:tc>
          <w:tcPr>
            <w:tcW w:w="4981" w:type="dxa"/>
            <w:shd w:val="clear" w:color="auto" w:fill="auto"/>
          </w:tcPr>
          <w:p w:rsidR="00E058B6" w:rsidRPr="00E058B6" w:rsidRDefault="00E058B6" w:rsidP="00E058B6">
            <w:pPr>
              <w:numPr>
                <w:ilvl w:val="0"/>
                <w:numId w:val="80"/>
              </w:numPr>
              <w:jc w:val="both"/>
              <w:rPr>
                <w:rFonts w:ascii="Arial Narrow" w:hAnsi="Arial Narrow"/>
                <w:sz w:val="23"/>
                <w:szCs w:val="23"/>
              </w:rPr>
            </w:pPr>
            <w:r w:rsidRPr="00E058B6">
              <w:rPr>
                <w:rFonts w:ascii="Arial Narrow" w:hAnsi="Arial Narrow"/>
                <w:sz w:val="23"/>
                <w:szCs w:val="23"/>
              </w:rPr>
              <w:t>Zaslon za prikaz trenutnih vrednosti kot so npr: jakost osvetlitve, trenutna povečava, aktivacija snemanja, v neposredni bližini kirurgove glave.</w:t>
            </w:r>
          </w:p>
        </w:tc>
        <w:tc>
          <w:tcPr>
            <w:tcW w:w="1597" w:type="dxa"/>
            <w:shd w:val="clear" w:color="auto" w:fill="auto"/>
            <w:noWrap/>
            <w:vAlign w:val="bottom"/>
          </w:tcPr>
          <w:p w:rsidR="00E058B6" w:rsidRPr="00941D6E" w:rsidRDefault="00E058B6" w:rsidP="00E058B6">
            <w:pPr>
              <w:rPr>
                <w:rFonts w:ascii="Arial Narrow" w:hAnsi="Arial Narrow" w:cs="Calibri"/>
                <w:color w:val="000000"/>
                <w:sz w:val="22"/>
                <w:szCs w:val="22"/>
              </w:rPr>
            </w:pPr>
          </w:p>
        </w:tc>
        <w:tc>
          <w:tcPr>
            <w:tcW w:w="2581" w:type="dxa"/>
            <w:shd w:val="clear" w:color="auto" w:fill="auto"/>
            <w:noWrap/>
            <w:vAlign w:val="bottom"/>
          </w:tcPr>
          <w:p w:rsidR="00E058B6" w:rsidRPr="00941D6E" w:rsidRDefault="00E058B6" w:rsidP="00E058B6">
            <w:pPr>
              <w:rPr>
                <w:rFonts w:ascii="Arial Narrow" w:hAnsi="Arial Narrow" w:cs="Calibri"/>
                <w:color w:val="000000"/>
                <w:sz w:val="22"/>
                <w:szCs w:val="22"/>
              </w:rPr>
            </w:pPr>
          </w:p>
        </w:tc>
      </w:tr>
      <w:tr w:rsidR="00E058B6" w:rsidRPr="00941D6E" w:rsidTr="00315D89">
        <w:trPr>
          <w:trHeight w:val="389"/>
        </w:trPr>
        <w:tc>
          <w:tcPr>
            <w:tcW w:w="4981" w:type="dxa"/>
            <w:shd w:val="clear" w:color="auto" w:fill="auto"/>
          </w:tcPr>
          <w:p w:rsidR="00E058B6" w:rsidRPr="00E058B6" w:rsidRDefault="00E058B6" w:rsidP="00E058B6">
            <w:pPr>
              <w:jc w:val="both"/>
              <w:rPr>
                <w:rFonts w:ascii="Arial Narrow" w:hAnsi="Arial Narrow"/>
                <w:b/>
                <w:sz w:val="23"/>
                <w:szCs w:val="23"/>
              </w:rPr>
            </w:pPr>
            <w:r w:rsidRPr="00E058B6">
              <w:rPr>
                <w:rFonts w:ascii="Arial Narrow" w:hAnsi="Arial Narrow"/>
                <w:b/>
                <w:sz w:val="23"/>
                <w:szCs w:val="23"/>
              </w:rPr>
              <w:t>Optične komponente:</w:t>
            </w:r>
          </w:p>
        </w:tc>
        <w:tc>
          <w:tcPr>
            <w:tcW w:w="1597" w:type="dxa"/>
            <w:shd w:val="clear" w:color="auto" w:fill="auto"/>
            <w:noWrap/>
            <w:vAlign w:val="bottom"/>
          </w:tcPr>
          <w:p w:rsidR="00E058B6" w:rsidRPr="00941D6E" w:rsidRDefault="00E058B6" w:rsidP="000D1993">
            <w:pPr>
              <w:rPr>
                <w:rFonts w:ascii="Arial Narrow" w:hAnsi="Arial Narrow" w:cs="Calibri"/>
                <w:color w:val="000000"/>
                <w:sz w:val="22"/>
                <w:szCs w:val="22"/>
              </w:rPr>
            </w:pPr>
          </w:p>
        </w:tc>
        <w:tc>
          <w:tcPr>
            <w:tcW w:w="2581" w:type="dxa"/>
            <w:shd w:val="clear" w:color="auto" w:fill="auto"/>
            <w:noWrap/>
            <w:vAlign w:val="bottom"/>
          </w:tcPr>
          <w:p w:rsidR="00E058B6" w:rsidRPr="00941D6E" w:rsidRDefault="00E058B6" w:rsidP="000D1993">
            <w:pPr>
              <w:rPr>
                <w:rFonts w:ascii="Arial Narrow" w:hAnsi="Arial Narrow" w:cs="Calibri"/>
                <w:color w:val="000000"/>
                <w:sz w:val="22"/>
                <w:szCs w:val="22"/>
              </w:rPr>
            </w:pPr>
          </w:p>
        </w:tc>
      </w:tr>
      <w:tr w:rsidR="00E058B6" w:rsidRPr="00941D6E" w:rsidTr="00315D89">
        <w:trPr>
          <w:trHeight w:val="389"/>
        </w:trPr>
        <w:tc>
          <w:tcPr>
            <w:tcW w:w="4981" w:type="dxa"/>
            <w:shd w:val="clear" w:color="auto" w:fill="auto"/>
          </w:tcPr>
          <w:p w:rsidR="00E058B6" w:rsidRPr="00E058B6" w:rsidRDefault="00E058B6" w:rsidP="00E058B6">
            <w:pPr>
              <w:numPr>
                <w:ilvl w:val="0"/>
                <w:numId w:val="81"/>
              </w:numPr>
              <w:jc w:val="both"/>
              <w:rPr>
                <w:rFonts w:ascii="Arial Narrow" w:hAnsi="Arial Narrow"/>
                <w:sz w:val="23"/>
                <w:szCs w:val="23"/>
              </w:rPr>
            </w:pPr>
            <w:r w:rsidRPr="00E058B6">
              <w:rPr>
                <w:rFonts w:ascii="Arial Narrow" w:hAnsi="Arial Narrow"/>
                <w:sz w:val="23"/>
                <w:szCs w:val="23"/>
              </w:rPr>
              <w:t>Motoriziran zoom sistem, razmerje zooma: 1:6</w:t>
            </w:r>
          </w:p>
        </w:tc>
        <w:tc>
          <w:tcPr>
            <w:tcW w:w="1597" w:type="dxa"/>
            <w:shd w:val="clear" w:color="auto" w:fill="auto"/>
            <w:noWrap/>
            <w:vAlign w:val="bottom"/>
          </w:tcPr>
          <w:p w:rsidR="00E058B6" w:rsidRPr="00941D6E" w:rsidRDefault="00E058B6" w:rsidP="00E058B6">
            <w:pPr>
              <w:rPr>
                <w:rFonts w:ascii="Arial Narrow" w:hAnsi="Arial Narrow" w:cs="Calibri"/>
                <w:color w:val="000000"/>
                <w:sz w:val="22"/>
                <w:szCs w:val="22"/>
              </w:rPr>
            </w:pPr>
          </w:p>
        </w:tc>
        <w:tc>
          <w:tcPr>
            <w:tcW w:w="2581" w:type="dxa"/>
            <w:shd w:val="clear" w:color="auto" w:fill="auto"/>
            <w:noWrap/>
            <w:vAlign w:val="bottom"/>
          </w:tcPr>
          <w:p w:rsidR="00E058B6" w:rsidRPr="00941D6E" w:rsidRDefault="00E058B6" w:rsidP="00E058B6">
            <w:pPr>
              <w:rPr>
                <w:rFonts w:ascii="Arial Narrow" w:hAnsi="Arial Narrow" w:cs="Calibri"/>
                <w:color w:val="000000"/>
                <w:sz w:val="22"/>
                <w:szCs w:val="22"/>
              </w:rPr>
            </w:pPr>
          </w:p>
        </w:tc>
      </w:tr>
      <w:tr w:rsidR="00E058B6" w:rsidRPr="00941D6E" w:rsidTr="00315D89">
        <w:trPr>
          <w:trHeight w:val="389"/>
        </w:trPr>
        <w:tc>
          <w:tcPr>
            <w:tcW w:w="4981" w:type="dxa"/>
            <w:shd w:val="clear" w:color="auto" w:fill="auto"/>
          </w:tcPr>
          <w:p w:rsidR="00E058B6" w:rsidRPr="00E058B6" w:rsidRDefault="00E058B6" w:rsidP="00E058B6">
            <w:pPr>
              <w:numPr>
                <w:ilvl w:val="0"/>
                <w:numId w:val="81"/>
              </w:numPr>
              <w:jc w:val="both"/>
              <w:rPr>
                <w:rFonts w:ascii="Arial Narrow" w:hAnsi="Arial Narrow"/>
                <w:sz w:val="23"/>
                <w:szCs w:val="23"/>
              </w:rPr>
            </w:pPr>
            <w:r w:rsidRPr="00E058B6">
              <w:rPr>
                <w:rFonts w:ascii="Arial Narrow" w:hAnsi="Arial Narrow"/>
                <w:sz w:val="23"/>
                <w:szCs w:val="23"/>
              </w:rPr>
              <w:t>Celotna optična pot mora biti APO-kromatsko korigirana.</w:t>
            </w:r>
          </w:p>
        </w:tc>
        <w:tc>
          <w:tcPr>
            <w:tcW w:w="1597" w:type="dxa"/>
            <w:shd w:val="clear" w:color="auto" w:fill="auto"/>
            <w:noWrap/>
            <w:vAlign w:val="bottom"/>
          </w:tcPr>
          <w:p w:rsidR="00E058B6" w:rsidRPr="00941D6E" w:rsidRDefault="00E058B6" w:rsidP="00E058B6">
            <w:pPr>
              <w:rPr>
                <w:rFonts w:ascii="Arial Narrow" w:hAnsi="Arial Narrow" w:cs="Calibri"/>
                <w:color w:val="000000"/>
                <w:sz w:val="22"/>
                <w:szCs w:val="22"/>
              </w:rPr>
            </w:pPr>
          </w:p>
        </w:tc>
        <w:tc>
          <w:tcPr>
            <w:tcW w:w="2581" w:type="dxa"/>
            <w:shd w:val="clear" w:color="auto" w:fill="auto"/>
            <w:noWrap/>
            <w:vAlign w:val="bottom"/>
          </w:tcPr>
          <w:p w:rsidR="00E058B6" w:rsidRPr="00941D6E" w:rsidRDefault="00E058B6" w:rsidP="00E058B6">
            <w:pPr>
              <w:rPr>
                <w:rFonts w:ascii="Arial Narrow" w:hAnsi="Arial Narrow" w:cs="Calibri"/>
                <w:color w:val="000000"/>
                <w:sz w:val="22"/>
                <w:szCs w:val="22"/>
              </w:rPr>
            </w:pPr>
          </w:p>
        </w:tc>
      </w:tr>
      <w:tr w:rsidR="00E058B6" w:rsidRPr="00941D6E" w:rsidTr="00315D89">
        <w:trPr>
          <w:trHeight w:val="389"/>
        </w:trPr>
        <w:tc>
          <w:tcPr>
            <w:tcW w:w="4981" w:type="dxa"/>
            <w:shd w:val="clear" w:color="auto" w:fill="auto"/>
          </w:tcPr>
          <w:p w:rsidR="00E058B6" w:rsidRPr="00E058B6" w:rsidRDefault="00E058B6" w:rsidP="00E058B6">
            <w:pPr>
              <w:numPr>
                <w:ilvl w:val="0"/>
                <w:numId w:val="81"/>
              </w:numPr>
              <w:jc w:val="both"/>
              <w:rPr>
                <w:rFonts w:ascii="Arial Narrow" w:hAnsi="Arial Narrow"/>
                <w:sz w:val="23"/>
                <w:szCs w:val="23"/>
              </w:rPr>
            </w:pPr>
            <w:r w:rsidRPr="00E058B6">
              <w:rPr>
                <w:rFonts w:ascii="Arial Narrow" w:hAnsi="Arial Narrow"/>
                <w:sz w:val="23"/>
                <w:szCs w:val="23"/>
              </w:rPr>
              <w:t>Delovna razdalja 200mm.</w:t>
            </w:r>
          </w:p>
        </w:tc>
        <w:tc>
          <w:tcPr>
            <w:tcW w:w="1597" w:type="dxa"/>
            <w:shd w:val="clear" w:color="auto" w:fill="auto"/>
            <w:noWrap/>
            <w:vAlign w:val="bottom"/>
          </w:tcPr>
          <w:p w:rsidR="00E058B6" w:rsidRPr="00941D6E" w:rsidRDefault="00E058B6" w:rsidP="00E058B6">
            <w:pPr>
              <w:rPr>
                <w:rFonts w:ascii="Arial Narrow" w:hAnsi="Arial Narrow" w:cs="Calibri"/>
                <w:color w:val="000000"/>
                <w:sz w:val="22"/>
                <w:szCs w:val="22"/>
              </w:rPr>
            </w:pPr>
          </w:p>
        </w:tc>
        <w:tc>
          <w:tcPr>
            <w:tcW w:w="2581" w:type="dxa"/>
            <w:shd w:val="clear" w:color="auto" w:fill="auto"/>
            <w:noWrap/>
            <w:vAlign w:val="bottom"/>
          </w:tcPr>
          <w:p w:rsidR="00E058B6" w:rsidRPr="00941D6E" w:rsidRDefault="00E058B6" w:rsidP="00E058B6">
            <w:pPr>
              <w:rPr>
                <w:rFonts w:ascii="Arial Narrow" w:hAnsi="Arial Narrow" w:cs="Calibri"/>
                <w:color w:val="000000"/>
                <w:sz w:val="22"/>
                <w:szCs w:val="22"/>
              </w:rPr>
            </w:pPr>
          </w:p>
        </w:tc>
      </w:tr>
      <w:tr w:rsidR="00E058B6" w:rsidRPr="00941D6E" w:rsidTr="00315D89">
        <w:trPr>
          <w:trHeight w:val="389"/>
        </w:trPr>
        <w:tc>
          <w:tcPr>
            <w:tcW w:w="4981" w:type="dxa"/>
            <w:shd w:val="clear" w:color="auto" w:fill="auto"/>
          </w:tcPr>
          <w:p w:rsidR="00E058B6" w:rsidRPr="00E058B6" w:rsidRDefault="00E058B6" w:rsidP="00E058B6">
            <w:pPr>
              <w:numPr>
                <w:ilvl w:val="0"/>
                <w:numId w:val="81"/>
              </w:numPr>
              <w:jc w:val="both"/>
              <w:rPr>
                <w:rFonts w:ascii="Arial Narrow" w:hAnsi="Arial Narrow"/>
                <w:sz w:val="23"/>
                <w:szCs w:val="23"/>
              </w:rPr>
            </w:pPr>
            <w:r w:rsidRPr="00E058B6">
              <w:rPr>
                <w:rFonts w:ascii="Arial Narrow" w:hAnsi="Arial Narrow"/>
                <w:sz w:val="23"/>
                <w:szCs w:val="23"/>
              </w:rPr>
              <w:t>Fokusno območje vsaj 70mm</w:t>
            </w:r>
          </w:p>
        </w:tc>
        <w:tc>
          <w:tcPr>
            <w:tcW w:w="1597" w:type="dxa"/>
            <w:shd w:val="clear" w:color="auto" w:fill="auto"/>
            <w:noWrap/>
            <w:vAlign w:val="bottom"/>
          </w:tcPr>
          <w:p w:rsidR="00E058B6" w:rsidRPr="00941D6E" w:rsidRDefault="00E058B6" w:rsidP="00E058B6">
            <w:pPr>
              <w:rPr>
                <w:rFonts w:ascii="Arial Narrow" w:hAnsi="Arial Narrow" w:cs="Calibri"/>
                <w:color w:val="000000"/>
                <w:sz w:val="22"/>
                <w:szCs w:val="22"/>
              </w:rPr>
            </w:pPr>
          </w:p>
        </w:tc>
        <w:tc>
          <w:tcPr>
            <w:tcW w:w="2581" w:type="dxa"/>
            <w:shd w:val="clear" w:color="auto" w:fill="auto"/>
            <w:noWrap/>
            <w:vAlign w:val="bottom"/>
          </w:tcPr>
          <w:p w:rsidR="00E058B6" w:rsidRPr="00941D6E" w:rsidRDefault="00E058B6" w:rsidP="00E058B6">
            <w:pPr>
              <w:rPr>
                <w:rFonts w:ascii="Arial Narrow" w:hAnsi="Arial Narrow" w:cs="Calibri"/>
                <w:color w:val="000000"/>
                <w:sz w:val="22"/>
                <w:szCs w:val="22"/>
              </w:rPr>
            </w:pPr>
          </w:p>
        </w:tc>
      </w:tr>
      <w:tr w:rsidR="00E058B6" w:rsidRPr="00941D6E" w:rsidTr="00315D89">
        <w:trPr>
          <w:trHeight w:val="389"/>
        </w:trPr>
        <w:tc>
          <w:tcPr>
            <w:tcW w:w="4981" w:type="dxa"/>
            <w:shd w:val="clear" w:color="auto" w:fill="auto"/>
          </w:tcPr>
          <w:p w:rsidR="00E058B6" w:rsidRPr="00E058B6" w:rsidRDefault="00E058B6" w:rsidP="00E058B6">
            <w:pPr>
              <w:numPr>
                <w:ilvl w:val="0"/>
                <w:numId w:val="81"/>
              </w:numPr>
              <w:jc w:val="both"/>
              <w:rPr>
                <w:rFonts w:ascii="Arial Narrow" w:hAnsi="Arial Narrow"/>
                <w:sz w:val="23"/>
                <w:szCs w:val="23"/>
              </w:rPr>
            </w:pPr>
            <w:r w:rsidRPr="00E058B6">
              <w:rPr>
                <w:rFonts w:ascii="Arial Narrow" w:hAnsi="Arial Narrow"/>
                <w:sz w:val="23"/>
                <w:szCs w:val="23"/>
              </w:rPr>
              <w:t>Stereo koaksialna osvetlitev za doseganje močnega rdečega refleksa.</w:t>
            </w:r>
          </w:p>
        </w:tc>
        <w:tc>
          <w:tcPr>
            <w:tcW w:w="1597" w:type="dxa"/>
            <w:shd w:val="clear" w:color="auto" w:fill="auto"/>
            <w:noWrap/>
            <w:vAlign w:val="bottom"/>
          </w:tcPr>
          <w:p w:rsidR="00E058B6" w:rsidRPr="00941D6E" w:rsidRDefault="00E058B6" w:rsidP="00E058B6">
            <w:pPr>
              <w:rPr>
                <w:rFonts w:ascii="Arial Narrow" w:hAnsi="Arial Narrow" w:cs="Calibri"/>
                <w:color w:val="000000"/>
                <w:sz w:val="22"/>
                <w:szCs w:val="22"/>
              </w:rPr>
            </w:pPr>
          </w:p>
        </w:tc>
        <w:tc>
          <w:tcPr>
            <w:tcW w:w="2581" w:type="dxa"/>
            <w:shd w:val="clear" w:color="auto" w:fill="auto"/>
            <w:noWrap/>
            <w:vAlign w:val="bottom"/>
          </w:tcPr>
          <w:p w:rsidR="00E058B6" w:rsidRPr="00941D6E" w:rsidRDefault="00E058B6" w:rsidP="00E058B6">
            <w:pPr>
              <w:rPr>
                <w:rFonts w:ascii="Arial Narrow" w:hAnsi="Arial Narrow" w:cs="Calibri"/>
                <w:color w:val="000000"/>
                <w:sz w:val="22"/>
                <w:szCs w:val="22"/>
              </w:rPr>
            </w:pPr>
          </w:p>
        </w:tc>
      </w:tr>
      <w:tr w:rsidR="00E058B6" w:rsidRPr="00941D6E" w:rsidTr="00315D89">
        <w:trPr>
          <w:trHeight w:val="389"/>
        </w:trPr>
        <w:tc>
          <w:tcPr>
            <w:tcW w:w="4981" w:type="dxa"/>
            <w:shd w:val="clear" w:color="auto" w:fill="auto"/>
          </w:tcPr>
          <w:p w:rsidR="00E058B6" w:rsidRPr="00E058B6" w:rsidRDefault="00E058B6" w:rsidP="00E058B6">
            <w:pPr>
              <w:numPr>
                <w:ilvl w:val="0"/>
                <w:numId w:val="81"/>
              </w:numPr>
              <w:jc w:val="both"/>
              <w:rPr>
                <w:rFonts w:ascii="Arial Narrow" w:hAnsi="Arial Narrow"/>
                <w:sz w:val="23"/>
                <w:szCs w:val="23"/>
              </w:rPr>
            </w:pPr>
            <w:r w:rsidRPr="00E058B6">
              <w:rPr>
                <w:rFonts w:ascii="Arial Narrow" w:hAnsi="Arial Narrow"/>
                <w:sz w:val="23"/>
                <w:szCs w:val="23"/>
              </w:rPr>
              <w:t>Nastavljanje rdečega refleksa mora biti izvedeno motorizirano, s kontrolo preko nožnega kontrolnega panela ali preko držal na mikroskopu.</w:t>
            </w:r>
          </w:p>
        </w:tc>
        <w:tc>
          <w:tcPr>
            <w:tcW w:w="1597" w:type="dxa"/>
            <w:shd w:val="clear" w:color="auto" w:fill="auto"/>
            <w:noWrap/>
            <w:vAlign w:val="bottom"/>
          </w:tcPr>
          <w:p w:rsidR="00E058B6" w:rsidRPr="00941D6E" w:rsidRDefault="00E058B6" w:rsidP="00E058B6">
            <w:pPr>
              <w:rPr>
                <w:rFonts w:ascii="Arial Narrow" w:hAnsi="Arial Narrow" w:cs="Calibri"/>
                <w:color w:val="000000"/>
                <w:sz w:val="22"/>
                <w:szCs w:val="22"/>
              </w:rPr>
            </w:pPr>
          </w:p>
        </w:tc>
        <w:tc>
          <w:tcPr>
            <w:tcW w:w="2581" w:type="dxa"/>
            <w:shd w:val="clear" w:color="auto" w:fill="auto"/>
            <w:noWrap/>
            <w:vAlign w:val="bottom"/>
          </w:tcPr>
          <w:p w:rsidR="00E058B6" w:rsidRPr="00941D6E" w:rsidRDefault="00E058B6" w:rsidP="00E058B6">
            <w:pPr>
              <w:rPr>
                <w:rFonts w:ascii="Arial Narrow" w:hAnsi="Arial Narrow" w:cs="Calibri"/>
                <w:color w:val="000000"/>
                <w:sz w:val="22"/>
                <w:szCs w:val="22"/>
              </w:rPr>
            </w:pPr>
          </w:p>
        </w:tc>
      </w:tr>
      <w:tr w:rsidR="00E058B6" w:rsidRPr="00941D6E" w:rsidTr="00315D89">
        <w:trPr>
          <w:trHeight w:val="389"/>
        </w:trPr>
        <w:tc>
          <w:tcPr>
            <w:tcW w:w="4981" w:type="dxa"/>
            <w:shd w:val="clear" w:color="auto" w:fill="auto"/>
          </w:tcPr>
          <w:p w:rsidR="00E058B6" w:rsidRPr="00E058B6" w:rsidRDefault="00D95E3B" w:rsidP="00E058B6">
            <w:pPr>
              <w:numPr>
                <w:ilvl w:val="0"/>
                <w:numId w:val="81"/>
              </w:numPr>
              <w:jc w:val="both"/>
              <w:rPr>
                <w:rFonts w:ascii="Arial Narrow" w:hAnsi="Arial Narrow"/>
                <w:sz w:val="23"/>
                <w:szCs w:val="23"/>
              </w:rPr>
            </w:pPr>
            <w:r>
              <w:rPr>
                <w:rFonts w:ascii="Arial Narrow" w:hAnsi="Arial Narrow"/>
                <w:sz w:val="23"/>
                <w:szCs w:val="23"/>
              </w:rPr>
              <w:t>LED</w:t>
            </w:r>
            <w:r w:rsidR="00E058B6" w:rsidRPr="00E058B6">
              <w:rPr>
                <w:rFonts w:ascii="Arial Narrow" w:hAnsi="Arial Narrow"/>
                <w:sz w:val="23"/>
                <w:szCs w:val="23"/>
              </w:rPr>
              <w:t xml:space="preserve"> osvetlitev, z vsemi varnostnimi komponentami-motorizirana zaščita retine, </w:t>
            </w:r>
            <w:r w:rsidR="00E058B6" w:rsidRPr="00E058B6">
              <w:rPr>
                <w:rFonts w:ascii="Arial Narrow" w:hAnsi="Arial Narrow"/>
                <w:sz w:val="23"/>
                <w:szCs w:val="23"/>
              </w:rPr>
              <w:lastRenderedPageBreak/>
              <w:t>vgrajen UV filter za simulacijo halogenske svetlobe in fluorescenčni ekscitacijski filter 485nm</w:t>
            </w:r>
          </w:p>
        </w:tc>
        <w:tc>
          <w:tcPr>
            <w:tcW w:w="1597" w:type="dxa"/>
            <w:shd w:val="clear" w:color="auto" w:fill="auto"/>
            <w:noWrap/>
            <w:vAlign w:val="bottom"/>
          </w:tcPr>
          <w:p w:rsidR="00E058B6" w:rsidRPr="00941D6E" w:rsidRDefault="00E058B6" w:rsidP="00E058B6">
            <w:pPr>
              <w:rPr>
                <w:rFonts w:ascii="Arial Narrow" w:hAnsi="Arial Narrow" w:cs="Calibri"/>
                <w:color w:val="000000"/>
                <w:sz w:val="22"/>
                <w:szCs w:val="22"/>
              </w:rPr>
            </w:pPr>
          </w:p>
        </w:tc>
        <w:tc>
          <w:tcPr>
            <w:tcW w:w="2581" w:type="dxa"/>
            <w:shd w:val="clear" w:color="auto" w:fill="auto"/>
            <w:noWrap/>
            <w:vAlign w:val="bottom"/>
          </w:tcPr>
          <w:p w:rsidR="00E058B6" w:rsidRPr="00941D6E" w:rsidRDefault="00E058B6" w:rsidP="00E058B6">
            <w:pPr>
              <w:rPr>
                <w:rFonts w:ascii="Arial Narrow" w:hAnsi="Arial Narrow" w:cs="Calibri"/>
                <w:color w:val="000000"/>
                <w:sz w:val="22"/>
                <w:szCs w:val="22"/>
              </w:rPr>
            </w:pPr>
          </w:p>
        </w:tc>
      </w:tr>
      <w:tr w:rsidR="00E058B6" w:rsidRPr="00941D6E" w:rsidTr="00315D89">
        <w:trPr>
          <w:trHeight w:val="389"/>
        </w:trPr>
        <w:tc>
          <w:tcPr>
            <w:tcW w:w="4981" w:type="dxa"/>
            <w:shd w:val="clear" w:color="auto" w:fill="auto"/>
          </w:tcPr>
          <w:p w:rsidR="00E058B6" w:rsidRPr="00E058B6" w:rsidRDefault="00E058B6" w:rsidP="00E058B6">
            <w:pPr>
              <w:numPr>
                <w:ilvl w:val="0"/>
                <w:numId w:val="81"/>
              </w:numPr>
              <w:jc w:val="both"/>
              <w:rPr>
                <w:rFonts w:ascii="Arial Narrow" w:hAnsi="Arial Narrow"/>
                <w:sz w:val="23"/>
                <w:szCs w:val="23"/>
              </w:rPr>
            </w:pPr>
            <w:r w:rsidRPr="00E058B6">
              <w:rPr>
                <w:rFonts w:ascii="Arial Narrow" w:hAnsi="Arial Narrow"/>
                <w:sz w:val="23"/>
                <w:szCs w:val="23"/>
              </w:rPr>
              <w:t>Dodatni izvor LED osvetlitve,, z dolgo življenjsko dobo</w:t>
            </w:r>
          </w:p>
        </w:tc>
        <w:tc>
          <w:tcPr>
            <w:tcW w:w="1597" w:type="dxa"/>
            <w:shd w:val="clear" w:color="auto" w:fill="auto"/>
            <w:noWrap/>
            <w:vAlign w:val="bottom"/>
          </w:tcPr>
          <w:p w:rsidR="00E058B6" w:rsidRPr="00941D6E" w:rsidRDefault="00E058B6" w:rsidP="00E058B6">
            <w:pPr>
              <w:rPr>
                <w:rFonts w:ascii="Arial Narrow" w:hAnsi="Arial Narrow" w:cs="Calibri"/>
                <w:color w:val="000000"/>
                <w:sz w:val="22"/>
                <w:szCs w:val="22"/>
              </w:rPr>
            </w:pPr>
          </w:p>
        </w:tc>
        <w:tc>
          <w:tcPr>
            <w:tcW w:w="2581" w:type="dxa"/>
            <w:shd w:val="clear" w:color="auto" w:fill="auto"/>
            <w:noWrap/>
            <w:vAlign w:val="bottom"/>
          </w:tcPr>
          <w:p w:rsidR="00E058B6" w:rsidRPr="00941D6E" w:rsidRDefault="00E058B6" w:rsidP="00E058B6">
            <w:pPr>
              <w:rPr>
                <w:rFonts w:ascii="Arial Narrow" w:hAnsi="Arial Narrow" w:cs="Calibri"/>
                <w:color w:val="000000"/>
                <w:sz w:val="22"/>
                <w:szCs w:val="22"/>
              </w:rPr>
            </w:pPr>
          </w:p>
        </w:tc>
      </w:tr>
      <w:tr w:rsidR="00E058B6" w:rsidRPr="00941D6E" w:rsidTr="00315D89">
        <w:trPr>
          <w:trHeight w:val="330"/>
        </w:trPr>
        <w:tc>
          <w:tcPr>
            <w:tcW w:w="4981" w:type="dxa"/>
            <w:shd w:val="clear" w:color="auto" w:fill="auto"/>
          </w:tcPr>
          <w:p w:rsidR="00E058B6" w:rsidRPr="00E058B6" w:rsidRDefault="00E058B6" w:rsidP="00E058B6">
            <w:pPr>
              <w:numPr>
                <w:ilvl w:val="0"/>
                <w:numId w:val="81"/>
              </w:numPr>
              <w:jc w:val="both"/>
              <w:rPr>
                <w:rFonts w:ascii="Arial Narrow" w:hAnsi="Arial Narrow"/>
                <w:sz w:val="23"/>
                <w:szCs w:val="23"/>
              </w:rPr>
            </w:pPr>
            <w:r w:rsidRPr="00E058B6">
              <w:rPr>
                <w:rFonts w:ascii="Arial Narrow" w:hAnsi="Arial Narrow"/>
                <w:sz w:val="23"/>
                <w:szCs w:val="23"/>
              </w:rPr>
              <w:t>Funkcija  motoriziranega dviga mikroskopa za vsaj 40mm, s 100% vračanjem v fokus.</w:t>
            </w:r>
          </w:p>
        </w:tc>
        <w:tc>
          <w:tcPr>
            <w:tcW w:w="1597" w:type="dxa"/>
            <w:shd w:val="clear" w:color="auto" w:fill="auto"/>
            <w:noWrap/>
            <w:vAlign w:val="bottom"/>
            <w:hideMark/>
          </w:tcPr>
          <w:p w:rsidR="00E058B6" w:rsidRPr="00941D6E" w:rsidRDefault="00E058B6" w:rsidP="00E058B6">
            <w:pPr>
              <w:rPr>
                <w:rFonts w:ascii="Arial Narrow" w:hAnsi="Arial Narrow" w:cs="Calibri"/>
                <w:color w:val="000000"/>
                <w:sz w:val="22"/>
                <w:szCs w:val="22"/>
              </w:rPr>
            </w:pPr>
            <w:r w:rsidRPr="00941D6E">
              <w:rPr>
                <w:rFonts w:ascii="Arial Narrow" w:hAnsi="Arial Narrow" w:cs="Calibri"/>
                <w:color w:val="000000"/>
                <w:sz w:val="22"/>
                <w:szCs w:val="22"/>
              </w:rPr>
              <w:t> </w:t>
            </w:r>
          </w:p>
        </w:tc>
        <w:tc>
          <w:tcPr>
            <w:tcW w:w="2581" w:type="dxa"/>
            <w:shd w:val="clear" w:color="auto" w:fill="auto"/>
            <w:noWrap/>
            <w:vAlign w:val="bottom"/>
            <w:hideMark/>
          </w:tcPr>
          <w:p w:rsidR="00E058B6" w:rsidRPr="00941D6E" w:rsidRDefault="00E058B6" w:rsidP="00E058B6">
            <w:pPr>
              <w:rPr>
                <w:rFonts w:ascii="Arial Narrow" w:hAnsi="Arial Narrow" w:cs="Calibri"/>
                <w:color w:val="000000"/>
                <w:sz w:val="22"/>
                <w:szCs w:val="22"/>
              </w:rPr>
            </w:pPr>
            <w:r w:rsidRPr="00941D6E">
              <w:rPr>
                <w:rFonts w:ascii="Arial Narrow" w:hAnsi="Arial Narrow" w:cs="Calibri"/>
                <w:color w:val="000000"/>
                <w:sz w:val="22"/>
                <w:szCs w:val="22"/>
              </w:rPr>
              <w:t> </w:t>
            </w:r>
          </w:p>
        </w:tc>
      </w:tr>
      <w:tr w:rsidR="00E058B6" w:rsidRPr="00941D6E" w:rsidTr="00315D89">
        <w:trPr>
          <w:trHeight w:val="357"/>
        </w:trPr>
        <w:tc>
          <w:tcPr>
            <w:tcW w:w="4981" w:type="dxa"/>
            <w:shd w:val="clear" w:color="auto" w:fill="auto"/>
          </w:tcPr>
          <w:p w:rsidR="00E058B6" w:rsidRPr="00E058B6" w:rsidRDefault="00E058B6" w:rsidP="00E058B6">
            <w:pPr>
              <w:numPr>
                <w:ilvl w:val="0"/>
                <w:numId w:val="81"/>
              </w:numPr>
              <w:jc w:val="both"/>
              <w:rPr>
                <w:rFonts w:ascii="Arial Narrow" w:hAnsi="Arial Narrow"/>
                <w:sz w:val="23"/>
                <w:szCs w:val="23"/>
              </w:rPr>
            </w:pPr>
            <w:r w:rsidRPr="00E058B6">
              <w:rPr>
                <w:rFonts w:ascii="Arial Narrow" w:hAnsi="Arial Narrow"/>
                <w:sz w:val="23"/>
                <w:szCs w:val="23"/>
              </w:rPr>
              <w:t>Popolnoma integriran mikroskop za asistenta, z ločenim motoriziranim zoomom in motoriziranim fokusom, ki lahko delujeta neodvisno, ali v povezavi s parametri zooma in fokusa  glavnega kirurga.</w:t>
            </w:r>
          </w:p>
        </w:tc>
        <w:tc>
          <w:tcPr>
            <w:tcW w:w="1597" w:type="dxa"/>
            <w:shd w:val="clear" w:color="auto" w:fill="auto"/>
            <w:noWrap/>
            <w:vAlign w:val="bottom"/>
            <w:hideMark/>
          </w:tcPr>
          <w:p w:rsidR="00E058B6" w:rsidRPr="00941D6E" w:rsidRDefault="00E058B6" w:rsidP="00E058B6">
            <w:pPr>
              <w:rPr>
                <w:rFonts w:ascii="Arial Narrow" w:hAnsi="Arial Narrow" w:cs="Calibri"/>
                <w:color w:val="000000"/>
                <w:sz w:val="22"/>
                <w:szCs w:val="22"/>
              </w:rPr>
            </w:pPr>
            <w:r w:rsidRPr="00941D6E">
              <w:rPr>
                <w:rFonts w:ascii="Arial Narrow" w:hAnsi="Arial Narrow" w:cs="Calibri"/>
                <w:color w:val="000000"/>
                <w:sz w:val="22"/>
                <w:szCs w:val="22"/>
              </w:rPr>
              <w:t> </w:t>
            </w:r>
          </w:p>
        </w:tc>
        <w:tc>
          <w:tcPr>
            <w:tcW w:w="2581" w:type="dxa"/>
            <w:shd w:val="clear" w:color="auto" w:fill="auto"/>
            <w:noWrap/>
            <w:vAlign w:val="bottom"/>
            <w:hideMark/>
          </w:tcPr>
          <w:p w:rsidR="00E058B6" w:rsidRPr="00941D6E" w:rsidRDefault="00E058B6" w:rsidP="00E058B6">
            <w:pPr>
              <w:rPr>
                <w:rFonts w:ascii="Arial Narrow" w:hAnsi="Arial Narrow" w:cs="Calibri"/>
                <w:color w:val="000000"/>
                <w:sz w:val="22"/>
                <w:szCs w:val="22"/>
              </w:rPr>
            </w:pPr>
            <w:r w:rsidRPr="00941D6E">
              <w:rPr>
                <w:rFonts w:ascii="Arial Narrow" w:hAnsi="Arial Narrow" w:cs="Calibri"/>
                <w:color w:val="000000"/>
                <w:sz w:val="22"/>
                <w:szCs w:val="22"/>
              </w:rPr>
              <w:t> </w:t>
            </w:r>
          </w:p>
        </w:tc>
      </w:tr>
      <w:tr w:rsidR="00E058B6" w:rsidRPr="00941D6E" w:rsidTr="00315D89">
        <w:trPr>
          <w:trHeight w:val="330"/>
        </w:trPr>
        <w:tc>
          <w:tcPr>
            <w:tcW w:w="4981" w:type="dxa"/>
            <w:shd w:val="clear" w:color="auto" w:fill="auto"/>
          </w:tcPr>
          <w:p w:rsidR="00E058B6" w:rsidRPr="00E058B6" w:rsidRDefault="00E058B6" w:rsidP="00E058B6">
            <w:pPr>
              <w:numPr>
                <w:ilvl w:val="0"/>
                <w:numId w:val="81"/>
              </w:numPr>
              <w:jc w:val="both"/>
              <w:rPr>
                <w:rFonts w:ascii="Arial Narrow" w:hAnsi="Arial Narrow"/>
                <w:sz w:val="23"/>
                <w:szCs w:val="23"/>
              </w:rPr>
            </w:pPr>
            <w:r w:rsidRPr="00E058B6">
              <w:rPr>
                <w:rFonts w:ascii="Arial Narrow" w:hAnsi="Arial Narrow"/>
                <w:sz w:val="23"/>
                <w:szCs w:val="23"/>
              </w:rPr>
              <w:t>Motorizirana funkcija podaljšanega fokusa.</w:t>
            </w:r>
          </w:p>
        </w:tc>
        <w:tc>
          <w:tcPr>
            <w:tcW w:w="1597" w:type="dxa"/>
            <w:shd w:val="clear" w:color="auto" w:fill="auto"/>
            <w:noWrap/>
            <w:vAlign w:val="bottom"/>
            <w:hideMark/>
          </w:tcPr>
          <w:p w:rsidR="00E058B6" w:rsidRPr="00941D6E" w:rsidRDefault="00E058B6" w:rsidP="00E058B6">
            <w:pPr>
              <w:rPr>
                <w:rFonts w:ascii="Arial Narrow" w:hAnsi="Arial Narrow" w:cs="Calibri"/>
                <w:color w:val="000000"/>
                <w:sz w:val="22"/>
                <w:szCs w:val="22"/>
              </w:rPr>
            </w:pPr>
            <w:r w:rsidRPr="00941D6E">
              <w:rPr>
                <w:rFonts w:ascii="Arial Narrow" w:hAnsi="Arial Narrow" w:cs="Calibri"/>
                <w:color w:val="000000"/>
                <w:sz w:val="22"/>
                <w:szCs w:val="22"/>
              </w:rPr>
              <w:t> </w:t>
            </w:r>
          </w:p>
        </w:tc>
        <w:tc>
          <w:tcPr>
            <w:tcW w:w="2581" w:type="dxa"/>
            <w:shd w:val="clear" w:color="auto" w:fill="auto"/>
            <w:noWrap/>
            <w:vAlign w:val="bottom"/>
            <w:hideMark/>
          </w:tcPr>
          <w:p w:rsidR="00E058B6" w:rsidRPr="00941D6E" w:rsidRDefault="00E058B6" w:rsidP="00E058B6">
            <w:pPr>
              <w:rPr>
                <w:rFonts w:ascii="Arial Narrow" w:hAnsi="Arial Narrow" w:cs="Calibri"/>
                <w:color w:val="000000"/>
                <w:sz w:val="22"/>
                <w:szCs w:val="22"/>
              </w:rPr>
            </w:pPr>
            <w:r w:rsidRPr="00941D6E">
              <w:rPr>
                <w:rFonts w:ascii="Arial Narrow" w:hAnsi="Arial Narrow" w:cs="Calibri"/>
                <w:color w:val="000000"/>
                <w:sz w:val="22"/>
                <w:szCs w:val="22"/>
              </w:rPr>
              <w:t> </w:t>
            </w:r>
          </w:p>
        </w:tc>
      </w:tr>
      <w:tr w:rsidR="00E058B6" w:rsidRPr="00941D6E" w:rsidTr="00315D89">
        <w:trPr>
          <w:trHeight w:val="330"/>
        </w:trPr>
        <w:tc>
          <w:tcPr>
            <w:tcW w:w="4981" w:type="dxa"/>
            <w:shd w:val="clear" w:color="auto" w:fill="auto"/>
          </w:tcPr>
          <w:p w:rsidR="00E058B6" w:rsidRPr="00D165EC" w:rsidRDefault="00E058B6" w:rsidP="00E058B6">
            <w:pPr>
              <w:numPr>
                <w:ilvl w:val="0"/>
                <w:numId w:val="81"/>
              </w:numPr>
              <w:jc w:val="both"/>
              <w:rPr>
                <w:rFonts w:ascii="Arial Narrow" w:hAnsi="Arial Narrow"/>
                <w:sz w:val="23"/>
                <w:szCs w:val="23"/>
              </w:rPr>
            </w:pPr>
            <w:r w:rsidRPr="00D165EC">
              <w:rPr>
                <w:rFonts w:ascii="Arial Narrow" w:hAnsi="Arial Narrow"/>
                <w:sz w:val="23"/>
                <w:szCs w:val="23"/>
              </w:rPr>
              <w:t>Integriran keratoskop za vizualizacijo roženičnega astigmatizma</w:t>
            </w:r>
          </w:p>
        </w:tc>
        <w:tc>
          <w:tcPr>
            <w:tcW w:w="1597" w:type="dxa"/>
            <w:shd w:val="clear" w:color="auto" w:fill="auto"/>
            <w:noWrap/>
            <w:vAlign w:val="bottom"/>
            <w:hideMark/>
          </w:tcPr>
          <w:p w:rsidR="00E058B6" w:rsidRPr="00941D6E" w:rsidRDefault="00E058B6" w:rsidP="00E058B6">
            <w:pPr>
              <w:rPr>
                <w:rFonts w:ascii="Arial Narrow" w:hAnsi="Arial Narrow" w:cs="Calibri"/>
                <w:color w:val="000000"/>
                <w:sz w:val="22"/>
                <w:szCs w:val="22"/>
              </w:rPr>
            </w:pPr>
            <w:r w:rsidRPr="00941D6E">
              <w:rPr>
                <w:rFonts w:ascii="Arial Narrow" w:hAnsi="Arial Narrow" w:cs="Calibri"/>
                <w:color w:val="000000"/>
                <w:sz w:val="22"/>
                <w:szCs w:val="22"/>
              </w:rPr>
              <w:t> </w:t>
            </w:r>
          </w:p>
        </w:tc>
        <w:tc>
          <w:tcPr>
            <w:tcW w:w="2581" w:type="dxa"/>
            <w:shd w:val="clear" w:color="auto" w:fill="auto"/>
            <w:noWrap/>
            <w:vAlign w:val="bottom"/>
            <w:hideMark/>
          </w:tcPr>
          <w:p w:rsidR="00E058B6" w:rsidRPr="00941D6E" w:rsidRDefault="00E058B6" w:rsidP="00E058B6">
            <w:pPr>
              <w:rPr>
                <w:rFonts w:ascii="Arial Narrow" w:hAnsi="Arial Narrow" w:cs="Calibri"/>
                <w:color w:val="000000"/>
                <w:sz w:val="22"/>
                <w:szCs w:val="22"/>
              </w:rPr>
            </w:pPr>
            <w:r w:rsidRPr="00941D6E">
              <w:rPr>
                <w:rFonts w:ascii="Arial Narrow" w:hAnsi="Arial Narrow" w:cs="Calibri"/>
                <w:color w:val="000000"/>
                <w:sz w:val="22"/>
                <w:szCs w:val="22"/>
              </w:rPr>
              <w:t> </w:t>
            </w:r>
          </w:p>
        </w:tc>
      </w:tr>
      <w:tr w:rsidR="00D95E3B" w:rsidRPr="00941D6E" w:rsidTr="00315D89">
        <w:trPr>
          <w:trHeight w:val="330"/>
        </w:trPr>
        <w:tc>
          <w:tcPr>
            <w:tcW w:w="4981" w:type="dxa"/>
            <w:shd w:val="clear" w:color="auto" w:fill="auto"/>
          </w:tcPr>
          <w:p w:rsidR="00D95E3B" w:rsidRPr="00D165EC" w:rsidRDefault="00D95E3B" w:rsidP="00D165EC">
            <w:pPr>
              <w:numPr>
                <w:ilvl w:val="0"/>
                <w:numId w:val="81"/>
              </w:numPr>
              <w:rPr>
                <w:rFonts w:ascii="Arial Narrow" w:hAnsi="Arial Narrow"/>
                <w:sz w:val="23"/>
                <w:szCs w:val="23"/>
              </w:rPr>
            </w:pPr>
            <w:r w:rsidRPr="00D165EC">
              <w:rPr>
                <w:rFonts w:ascii="Arial Narrow" w:hAnsi="Arial Narrow"/>
                <w:sz w:val="23"/>
                <w:szCs w:val="23"/>
              </w:rPr>
              <w:t>Integrirani delilnik žarka za preklop med digitalno in hibridno vizualizacijo, med samo operacijo, brez izgube svetilnosti. Omogočati mora istočasen prikaz 3D slike na zaslonu monitorja, tudi ko kirurg operira skozi okularje mikroskopa</w:t>
            </w:r>
            <w:r w:rsidR="00D165EC" w:rsidRPr="00D165EC">
              <w:rPr>
                <w:rFonts w:ascii="Arial Narrow" w:hAnsi="Arial Narrow"/>
                <w:sz w:val="23"/>
                <w:szCs w:val="23"/>
              </w:rPr>
              <w:t>.</w:t>
            </w:r>
          </w:p>
        </w:tc>
        <w:tc>
          <w:tcPr>
            <w:tcW w:w="1597" w:type="dxa"/>
            <w:shd w:val="clear" w:color="auto" w:fill="auto"/>
            <w:noWrap/>
            <w:vAlign w:val="bottom"/>
          </w:tcPr>
          <w:p w:rsidR="00D95E3B" w:rsidRPr="00941D6E" w:rsidRDefault="00D95E3B" w:rsidP="00E058B6">
            <w:pPr>
              <w:rPr>
                <w:rFonts w:ascii="Arial Narrow" w:hAnsi="Arial Narrow" w:cs="Calibri"/>
                <w:color w:val="000000"/>
                <w:sz w:val="22"/>
                <w:szCs w:val="22"/>
              </w:rPr>
            </w:pPr>
          </w:p>
        </w:tc>
        <w:tc>
          <w:tcPr>
            <w:tcW w:w="2581" w:type="dxa"/>
            <w:shd w:val="clear" w:color="auto" w:fill="auto"/>
            <w:noWrap/>
            <w:vAlign w:val="bottom"/>
          </w:tcPr>
          <w:p w:rsidR="00D95E3B" w:rsidRPr="00941D6E" w:rsidRDefault="00D95E3B" w:rsidP="00E058B6">
            <w:pPr>
              <w:rPr>
                <w:rFonts w:ascii="Arial Narrow" w:hAnsi="Arial Narrow" w:cs="Calibri"/>
                <w:color w:val="000000"/>
                <w:sz w:val="22"/>
                <w:szCs w:val="22"/>
              </w:rPr>
            </w:pPr>
          </w:p>
        </w:tc>
      </w:tr>
      <w:tr w:rsidR="00E058B6" w:rsidRPr="00941D6E" w:rsidTr="00315D89">
        <w:trPr>
          <w:trHeight w:val="330"/>
        </w:trPr>
        <w:tc>
          <w:tcPr>
            <w:tcW w:w="4981" w:type="dxa"/>
            <w:shd w:val="clear" w:color="auto" w:fill="auto"/>
          </w:tcPr>
          <w:p w:rsidR="00E058B6" w:rsidRPr="00D165EC" w:rsidRDefault="00E058B6" w:rsidP="00E058B6">
            <w:pPr>
              <w:numPr>
                <w:ilvl w:val="0"/>
                <w:numId w:val="81"/>
              </w:numPr>
              <w:jc w:val="both"/>
              <w:rPr>
                <w:rFonts w:ascii="Arial Narrow" w:hAnsi="Arial Narrow"/>
                <w:sz w:val="23"/>
                <w:szCs w:val="23"/>
              </w:rPr>
            </w:pPr>
            <w:r w:rsidRPr="00D165EC">
              <w:rPr>
                <w:rFonts w:ascii="Arial Narrow" w:hAnsi="Arial Narrow"/>
                <w:sz w:val="23"/>
                <w:szCs w:val="23"/>
              </w:rPr>
              <w:t>Popolnoma integrirana  3 CCD kamer</w:t>
            </w:r>
            <w:r w:rsidR="00D95E3B" w:rsidRPr="00D165EC">
              <w:rPr>
                <w:rFonts w:ascii="Arial Narrow" w:hAnsi="Arial Narrow"/>
                <w:sz w:val="23"/>
                <w:szCs w:val="23"/>
              </w:rPr>
              <w:t>i</w:t>
            </w:r>
            <w:r w:rsidRPr="00D165EC">
              <w:rPr>
                <w:rFonts w:ascii="Arial Narrow" w:hAnsi="Arial Narrow"/>
                <w:sz w:val="23"/>
                <w:szCs w:val="23"/>
              </w:rPr>
              <w:t xml:space="preserve"> v </w:t>
            </w:r>
            <w:r w:rsidR="00D95E3B" w:rsidRPr="00D165EC">
              <w:rPr>
                <w:rFonts w:ascii="Arial Narrow" w:hAnsi="Arial Narrow"/>
                <w:sz w:val="23"/>
                <w:szCs w:val="23"/>
              </w:rPr>
              <w:t>4</w:t>
            </w:r>
            <w:r w:rsidRPr="00D165EC">
              <w:rPr>
                <w:rFonts w:ascii="Arial Narrow" w:hAnsi="Arial Narrow"/>
                <w:sz w:val="23"/>
                <w:szCs w:val="23"/>
              </w:rPr>
              <w:t>D ločljivosti. Občutljivost kamere mora biti takšna, da zagotavlja kvalitetno sliko tudi pri operacijah zadnjega segmenta.</w:t>
            </w:r>
          </w:p>
        </w:tc>
        <w:tc>
          <w:tcPr>
            <w:tcW w:w="1597" w:type="dxa"/>
            <w:shd w:val="clear" w:color="auto" w:fill="auto"/>
            <w:noWrap/>
            <w:vAlign w:val="bottom"/>
          </w:tcPr>
          <w:p w:rsidR="00E058B6" w:rsidRPr="00941D6E" w:rsidRDefault="00E058B6" w:rsidP="00E058B6">
            <w:pPr>
              <w:rPr>
                <w:rFonts w:ascii="Arial Narrow" w:hAnsi="Arial Narrow" w:cs="Calibri"/>
                <w:color w:val="000000"/>
                <w:sz w:val="22"/>
                <w:szCs w:val="22"/>
              </w:rPr>
            </w:pPr>
          </w:p>
        </w:tc>
        <w:tc>
          <w:tcPr>
            <w:tcW w:w="2581" w:type="dxa"/>
            <w:shd w:val="clear" w:color="auto" w:fill="auto"/>
            <w:noWrap/>
            <w:vAlign w:val="bottom"/>
          </w:tcPr>
          <w:p w:rsidR="00E058B6" w:rsidRPr="00941D6E" w:rsidRDefault="00E058B6" w:rsidP="00E058B6">
            <w:pPr>
              <w:rPr>
                <w:rFonts w:ascii="Arial Narrow" w:hAnsi="Arial Narrow" w:cs="Calibri"/>
                <w:color w:val="000000"/>
                <w:sz w:val="22"/>
                <w:szCs w:val="22"/>
              </w:rPr>
            </w:pPr>
          </w:p>
        </w:tc>
      </w:tr>
      <w:tr w:rsidR="00D95E3B" w:rsidRPr="00941D6E" w:rsidTr="00315D89">
        <w:trPr>
          <w:trHeight w:val="330"/>
        </w:trPr>
        <w:tc>
          <w:tcPr>
            <w:tcW w:w="4981" w:type="dxa"/>
            <w:shd w:val="clear" w:color="auto" w:fill="auto"/>
          </w:tcPr>
          <w:p w:rsidR="00D95E3B" w:rsidRPr="00D165EC" w:rsidRDefault="00D95E3B" w:rsidP="00D165EC">
            <w:pPr>
              <w:numPr>
                <w:ilvl w:val="0"/>
                <w:numId w:val="81"/>
              </w:numPr>
              <w:rPr>
                <w:rFonts w:ascii="Arial Narrow" w:hAnsi="Arial Narrow"/>
                <w:sz w:val="23"/>
                <w:szCs w:val="23"/>
              </w:rPr>
            </w:pPr>
            <w:r w:rsidRPr="00D165EC">
              <w:rPr>
                <w:rFonts w:ascii="Arial Narrow" w:hAnsi="Arial Narrow"/>
                <w:sz w:val="23"/>
                <w:szCs w:val="23"/>
              </w:rPr>
              <w:t>Sistem za shranjevanje videa in posnetkov v 4K 3D ločljivosti, direktno snemanje na vgrajeni disk, USB medije in povezava do baze pacientov preko DICOM standarda. Kontrola preko zaslona občutljivega na dotik. Sistem mora omogočati uvoz pacientov iz baze in prikaz rezultatov meritev, kot je npr. optični biometer.</w:t>
            </w:r>
          </w:p>
        </w:tc>
        <w:tc>
          <w:tcPr>
            <w:tcW w:w="1597" w:type="dxa"/>
            <w:shd w:val="clear" w:color="auto" w:fill="auto"/>
            <w:noWrap/>
            <w:vAlign w:val="bottom"/>
          </w:tcPr>
          <w:p w:rsidR="00D95E3B" w:rsidRPr="00941D6E" w:rsidRDefault="00D95E3B" w:rsidP="00E058B6">
            <w:pPr>
              <w:rPr>
                <w:rFonts w:ascii="Arial Narrow" w:hAnsi="Arial Narrow" w:cs="Calibri"/>
                <w:color w:val="000000"/>
                <w:sz w:val="22"/>
                <w:szCs w:val="22"/>
              </w:rPr>
            </w:pPr>
          </w:p>
        </w:tc>
        <w:tc>
          <w:tcPr>
            <w:tcW w:w="2581" w:type="dxa"/>
            <w:shd w:val="clear" w:color="auto" w:fill="auto"/>
            <w:noWrap/>
            <w:vAlign w:val="bottom"/>
          </w:tcPr>
          <w:p w:rsidR="00D95E3B" w:rsidRPr="00941D6E" w:rsidRDefault="00D95E3B" w:rsidP="00E058B6">
            <w:pPr>
              <w:rPr>
                <w:rFonts w:ascii="Arial Narrow" w:hAnsi="Arial Narrow" w:cs="Calibri"/>
                <w:color w:val="000000"/>
                <w:sz w:val="22"/>
                <w:szCs w:val="22"/>
              </w:rPr>
            </w:pPr>
          </w:p>
        </w:tc>
      </w:tr>
      <w:tr w:rsidR="00D95E3B" w:rsidRPr="00941D6E" w:rsidTr="00315D89">
        <w:trPr>
          <w:trHeight w:val="330"/>
        </w:trPr>
        <w:tc>
          <w:tcPr>
            <w:tcW w:w="4981" w:type="dxa"/>
            <w:shd w:val="clear" w:color="auto" w:fill="auto"/>
          </w:tcPr>
          <w:p w:rsidR="00D95E3B" w:rsidRPr="00D165EC" w:rsidRDefault="00D95E3B" w:rsidP="00D95E3B">
            <w:pPr>
              <w:numPr>
                <w:ilvl w:val="0"/>
                <w:numId w:val="81"/>
              </w:numPr>
              <w:jc w:val="both"/>
              <w:rPr>
                <w:rFonts w:ascii="Arial Narrow" w:hAnsi="Arial Narrow"/>
                <w:sz w:val="23"/>
                <w:szCs w:val="23"/>
              </w:rPr>
            </w:pPr>
            <w:r w:rsidRPr="00D165EC">
              <w:rPr>
                <w:rFonts w:ascii="Arial Narrow" w:hAnsi="Arial Narrow"/>
                <w:sz w:val="23"/>
                <w:szCs w:val="23"/>
              </w:rPr>
              <w:t>Vključen mora biti  3D monitor 4 K ločljivosti, velikosti vsaj 55</w:t>
            </w:r>
            <w:r w:rsidRPr="00D165EC">
              <w:rPr>
                <w:rFonts w:ascii="Arial" w:hAnsi="Arial" w:cs="Arial"/>
                <w:sz w:val="23"/>
                <w:szCs w:val="23"/>
              </w:rPr>
              <w:t>ˮ</w:t>
            </w:r>
            <w:r w:rsidRPr="00D165EC">
              <w:rPr>
                <w:rFonts w:ascii="Arial Narrow" w:hAnsi="Arial Narrow"/>
                <w:sz w:val="23"/>
                <w:szCs w:val="23"/>
              </w:rPr>
              <w:t>, za uporabo v operacijskih dvoranah na talnem prevoznem stativu.</w:t>
            </w:r>
          </w:p>
          <w:p w:rsidR="00D95E3B" w:rsidRPr="00D165EC" w:rsidRDefault="00D95E3B" w:rsidP="00D95E3B">
            <w:pPr>
              <w:numPr>
                <w:ilvl w:val="0"/>
                <w:numId w:val="81"/>
              </w:numPr>
              <w:jc w:val="both"/>
              <w:rPr>
                <w:rFonts w:ascii="Arial Narrow" w:hAnsi="Arial Narrow"/>
                <w:sz w:val="23"/>
                <w:szCs w:val="23"/>
              </w:rPr>
            </w:pPr>
            <w:r w:rsidRPr="00D165EC">
              <w:rPr>
                <w:rFonts w:ascii="Arial Narrow" w:hAnsi="Arial Narrow"/>
                <w:sz w:val="23"/>
                <w:szCs w:val="23"/>
              </w:rPr>
              <w:t>Vsaj 5 setov očal za 3D vizualizacijo</w:t>
            </w:r>
          </w:p>
          <w:p w:rsidR="00D165EC" w:rsidRPr="00D165EC" w:rsidRDefault="00D95E3B" w:rsidP="00D165EC">
            <w:pPr>
              <w:numPr>
                <w:ilvl w:val="0"/>
                <w:numId w:val="81"/>
              </w:numPr>
              <w:jc w:val="both"/>
              <w:rPr>
                <w:rFonts w:ascii="Arial Narrow" w:hAnsi="Arial Narrow"/>
                <w:sz w:val="23"/>
                <w:szCs w:val="23"/>
              </w:rPr>
            </w:pPr>
            <w:r w:rsidRPr="00D165EC">
              <w:rPr>
                <w:rFonts w:ascii="Arial Narrow" w:hAnsi="Arial Narrow"/>
                <w:sz w:val="23"/>
                <w:szCs w:val="23"/>
              </w:rPr>
              <w:t>Augumentirana vizualizacija z digitalno podporo in diagnostičnimi informacijami, ko je to zahtevano, brez motenj za kirurga</w:t>
            </w:r>
          </w:p>
          <w:p w:rsidR="00D95E3B" w:rsidRPr="00D165EC" w:rsidRDefault="00D95E3B" w:rsidP="00D165EC">
            <w:pPr>
              <w:numPr>
                <w:ilvl w:val="0"/>
                <w:numId w:val="81"/>
              </w:numPr>
              <w:jc w:val="both"/>
              <w:rPr>
                <w:rFonts w:ascii="Arial Narrow" w:hAnsi="Arial Narrow"/>
                <w:sz w:val="23"/>
                <w:szCs w:val="23"/>
              </w:rPr>
            </w:pPr>
            <w:r w:rsidRPr="00D165EC">
              <w:rPr>
                <w:rFonts w:ascii="Arial Narrow" w:hAnsi="Arial Narrow"/>
                <w:sz w:val="23"/>
                <w:szCs w:val="23"/>
              </w:rPr>
              <w:t>Avtomatska nastavitev s sledenjem operativnemu poteku dela, s samodejnimi prilagoditvami nastavitev, da se zagotovijo vizualni parametri mikroskopa in so vedno prilagojeni trenutnim kirurškim razmeram.</w:t>
            </w:r>
          </w:p>
        </w:tc>
        <w:tc>
          <w:tcPr>
            <w:tcW w:w="1597" w:type="dxa"/>
            <w:shd w:val="clear" w:color="auto" w:fill="auto"/>
            <w:noWrap/>
            <w:vAlign w:val="bottom"/>
          </w:tcPr>
          <w:p w:rsidR="00D95E3B" w:rsidRPr="00941D6E" w:rsidRDefault="00D95E3B" w:rsidP="00E058B6">
            <w:pPr>
              <w:rPr>
                <w:rFonts w:ascii="Arial Narrow" w:hAnsi="Arial Narrow" w:cs="Calibri"/>
                <w:color w:val="000000"/>
                <w:sz w:val="22"/>
                <w:szCs w:val="22"/>
              </w:rPr>
            </w:pPr>
          </w:p>
        </w:tc>
        <w:tc>
          <w:tcPr>
            <w:tcW w:w="2581" w:type="dxa"/>
            <w:shd w:val="clear" w:color="auto" w:fill="auto"/>
            <w:noWrap/>
            <w:vAlign w:val="bottom"/>
          </w:tcPr>
          <w:p w:rsidR="00D95E3B" w:rsidRPr="00941D6E" w:rsidRDefault="00D95E3B" w:rsidP="00E058B6">
            <w:pPr>
              <w:rPr>
                <w:rFonts w:ascii="Arial Narrow" w:hAnsi="Arial Narrow" w:cs="Calibri"/>
                <w:color w:val="000000"/>
                <w:sz w:val="22"/>
                <w:szCs w:val="22"/>
              </w:rPr>
            </w:pPr>
            <w:bookmarkStart w:id="0" w:name="_GoBack"/>
            <w:bookmarkEnd w:id="0"/>
          </w:p>
        </w:tc>
      </w:tr>
      <w:tr w:rsidR="00D165EC" w:rsidRPr="00D165EC" w:rsidTr="00315D89">
        <w:trPr>
          <w:trHeight w:val="330"/>
        </w:trPr>
        <w:tc>
          <w:tcPr>
            <w:tcW w:w="4981" w:type="dxa"/>
            <w:shd w:val="clear" w:color="auto" w:fill="auto"/>
          </w:tcPr>
          <w:p w:rsidR="00D95E3B" w:rsidRPr="00D165EC" w:rsidRDefault="00D95E3B" w:rsidP="00D95E3B">
            <w:pPr>
              <w:numPr>
                <w:ilvl w:val="0"/>
                <w:numId w:val="81"/>
              </w:numPr>
              <w:jc w:val="both"/>
              <w:rPr>
                <w:rFonts w:ascii="Arial Narrow" w:hAnsi="Arial Narrow"/>
                <w:sz w:val="23"/>
                <w:szCs w:val="23"/>
              </w:rPr>
            </w:pPr>
            <w:r w:rsidRPr="00D165EC">
              <w:rPr>
                <w:rFonts w:ascii="Arial Narrow" w:hAnsi="Arial Narrow"/>
                <w:sz w:val="23"/>
                <w:szCs w:val="23"/>
              </w:rPr>
              <w:t xml:space="preserve">Sistem za menedžment pacientov s centralno bazo, temelječ na standardu SQL, ki omogoča direktno povezavo optičnega biometra in OCT v pacientovo datoteko.  Omogočen naj bo dostop </w:t>
            </w:r>
            <w:r w:rsidRPr="00D165EC">
              <w:rPr>
                <w:rFonts w:ascii="Arial Narrow" w:hAnsi="Arial Narrow"/>
                <w:bCs/>
                <w:sz w:val="23"/>
                <w:szCs w:val="23"/>
              </w:rPr>
              <w:t>vsaj 5 uporabnikom hkrati, omog</w:t>
            </w:r>
            <w:r w:rsidRPr="00D165EC">
              <w:rPr>
                <w:rFonts w:ascii="Arial Narrow" w:hAnsi="Arial Narrow"/>
                <w:sz w:val="23"/>
                <w:szCs w:val="23"/>
              </w:rPr>
              <w:t xml:space="preserve">očeno naj bo shranjevanje neomejene dolžine videa v pacientovo datoteko. Sistem mora omogočati kasnejše nadgradnje na uvoz podatkov iz </w:t>
            </w:r>
            <w:r w:rsidRPr="00D165EC">
              <w:rPr>
                <w:rFonts w:ascii="Arial Narrow" w:hAnsi="Arial Narrow"/>
                <w:sz w:val="23"/>
                <w:szCs w:val="23"/>
              </w:rPr>
              <w:lastRenderedPageBreak/>
              <w:t>diagnostičnih aparatov, ki delujejo po DICOM standardu</w:t>
            </w:r>
          </w:p>
        </w:tc>
        <w:tc>
          <w:tcPr>
            <w:tcW w:w="1597" w:type="dxa"/>
            <w:shd w:val="clear" w:color="auto" w:fill="auto"/>
            <w:noWrap/>
            <w:vAlign w:val="bottom"/>
          </w:tcPr>
          <w:p w:rsidR="00D95E3B" w:rsidRPr="00D165EC" w:rsidRDefault="00D95E3B" w:rsidP="00E058B6">
            <w:pPr>
              <w:rPr>
                <w:rFonts w:ascii="Arial Narrow" w:hAnsi="Arial Narrow" w:cs="Calibri"/>
                <w:sz w:val="22"/>
                <w:szCs w:val="22"/>
              </w:rPr>
            </w:pPr>
          </w:p>
        </w:tc>
        <w:tc>
          <w:tcPr>
            <w:tcW w:w="2581" w:type="dxa"/>
            <w:shd w:val="clear" w:color="auto" w:fill="auto"/>
            <w:noWrap/>
            <w:vAlign w:val="bottom"/>
          </w:tcPr>
          <w:p w:rsidR="00D95E3B" w:rsidRPr="00D165EC" w:rsidRDefault="00D95E3B" w:rsidP="00E058B6">
            <w:pPr>
              <w:rPr>
                <w:rFonts w:ascii="Arial Narrow" w:hAnsi="Arial Narrow" w:cs="Calibri"/>
                <w:sz w:val="22"/>
                <w:szCs w:val="22"/>
              </w:rPr>
            </w:pPr>
          </w:p>
        </w:tc>
      </w:tr>
      <w:tr w:rsidR="00D165EC" w:rsidRPr="00D165EC" w:rsidTr="00315D89">
        <w:trPr>
          <w:trHeight w:val="330"/>
        </w:trPr>
        <w:tc>
          <w:tcPr>
            <w:tcW w:w="4981" w:type="dxa"/>
            <w:shd w:val="clear" w:color="auto" w:fill="auto"/>
          </w:tcPr>
          <w:p w:rsidR="00E058B6" w:rsidRPr="00D165EC" w:rsidRDefault="00E058B6" w:rsidP="00E058B6">
            <w:pPr>
              <w:numPr>
                <w:ilvl w:val="0"/>
                <w:numId w:val="81"/>
              </w:numPr>
              <w:jc w:val="both"/>
              <w:rPr>
                <w:rFonts w:ascii="Arial Narrow" w:hAnsi="Arial Narrow"/>
                <w:sz w:val="23"/>
                <w:szCs w:val="23"/>
              </w:rPr>
            </w:pPr>
            <w:r w:rsidRPr="00D165EC">
              <w:rPr>
                <w:rFonts w:ascii="Arial Narrow" w:hAnsi="Arial Narrow"/>
                <w:sz w:val="23"/>
                <w:szCs w:val="23"/>
              </w:rPr>
              <w:t>Motoriziran sistem za brezkontaktno opazovanje fundusa. Motorizirano  invertiranje slike mora biti vgrajeno v sam tubus glavnega kirurga in asistenta. Fokusiranje mora biti izvedeno motorizirano (interni fokus, ne s premikanjem celotne  glave mikroskopa). Leče vsaj 60D in 128D, (</w:t>
            </w:r>
            <w:r w:rsidR="00D95E3B" w:rsidRPr="00D165EC">
              <w:rPr>
                <w:rFonts w:ascii="Arial Narrow" w:hAnsi="Arial Narrow"/>
                <w:sz w:val="23"/>
                <w:szCs w:val="23"/>
              </w:rPr>
              <w:t>3</w:t>
            </w:r>
            <w:r w:rsidRPr="00D165EC">
              <w:rPr>
                <w:rFonts w:ascii="Arial Narrow" w:hAnsi="Arial Narrow"/>
                <w:sz w:val="23"/>
                <w:szCs w:val="23"/>
              </w:rPr>
              <w:t xml:space="preserve"> set</w:t>
            </w:r>
            <w:r w:rsidR="00D95E3B" w:rsidRPr="00D165EC">
              <w:rPr>
                <w:rFonts w:ascii="Arial Narrow" w:hAnsi="Arial Narrow"/>
                <w:sz w:val="23"/>
                <w:szCs w:val="23"/>
              </w:rPr>
              <w:t>i</w:t>
            </w:r>
            <w:r w:rsidRPr="00D165EC">
              <w:rPr>
                <w:rFonts w:ascii="Arial Narrow" w:hAnsi="Arial Narrow"/>
                <w:sz w:val="23"/>
                <w:szCs w:val="23"/>
              </w:rPr>
              <w:t>) in jih mora biti mogoče sterilizirati. Sistem mora ob aktivaciji samodejno nastaviti predhodno nastavljene vrednosti za kamero, izklopiti glavno osvetlitev mikroskopa, prilagoditi vrednosti motoriziranih komponent za optimalno delo pri retinalni kirurgiji, kot tudi invertirati motoriziran pomik v XY osi.</w:t>
            </w:r>
          </w:p>
        </w:tc>
        <w:tc>
          <w:tcPr>
            <w:tcW w:w="1597" w:type="dxa"/>
            <w:shd w:val="clear" w:color="auto" w:fill="auto"/>
            <w:noWrap/>
            <w:vAlign w:val="bottom"/>
          </w:tcPr>
          <w:p w:rsidR="00E058B6" w:rsidRPr="00D165EC" w:rsidRDefault="00E058B6" w:rsidP="00E058B6">
            <w:pPr>
              <w:rPr>
                <w:rFonts w:ascii="Arial Narrow" w:hAnsi="Arial Narrow" w:cs="Calibri"/>
                <w:sz w:val="22"/>
                <w:szCs w:val="22"/>
              </w:rPr>
            </w:pPr>
          </w:p>
        </w:tc>
        <w:tc>
          <w:tcPr>
            <w:tcW w:w="2581" w:type="dxa"/>
            <w:shd w:val="clear" w:color="auto" w:fill="auto"/>
            <w:noWrap/>
            <w:vAlign w:val="bottom"/>
          </w:tcPr>
          <w:p w:rsidR="00E058B6" w:rsidRPr="00D165EC" w:rsidRDefault="00E058B6" w:rsidP="00E058B6">
            <w:pPr>
              <w:rPr>
                <w:rFonts w:ascii="Arial Narrow" w:hAnsi="Arial Narrow" w:cs="Calibri"/>
                <w:sz w:val="22"/>
                <w:szCs w:val="22"/>
              </w:rPr>
            </w:pPr>
          </w:p>
        </w:tc>
      </w:tr>
      <w:tr w:rsidR="00D165EC" w:rsidRPr="00D165EC" w:rsidTr="00E058B6">
        <w:trPr>
          <w:trHeight w:val="3035"/>
        </w:trPr>
        <w:tc>
          <w:tcPr>
            <w:tcW w:w="4981" w:type="dxa"/>
            <w:shd w:val="clear" w:color="auto" w:fill="auto"/>
          </w:tcPr>
          <w:p w:rsidR="00D95E3B" w:rsidRPr="00D165EC" w:rsidRDefault="00E058B6" w:rsidP="00D95E3B">
            <w:pPr>
              <w:pStyle w:val="Odstavekseznama"/>
              <w:numPr>
                <w:ilvl w:val="0"/>
                <w:numId w:val="81"/>
              </w:numPr>
              <w:spacing w:line="240" w:lineRule="auto"/>
              <w:contextualSpacing w:val="0"/>
              <w:jc w:val="left"/>
              <w:rPr>
                <w:rFonts w:ascii="Arial Narrow" w:hAnsi="Arial Narrow" w:cs="Arial"/>
                <w:sz w:val="23"/>
                <w:szCs w:val="23"/>
              </w:rPr>
            </w:pPr>
            <w:r w:rsidRPr="00D165EC">
              <w:rPr>
                <w:rFonts w:ascii="Arial Narrow" w:hAnsi="Arial Narrow"/>
                <w:sz w:val="23"/>
                <w:szCs w:val="23"/>
              </w:rPr>
              <w:t xml:space="preserve">Popolnoma integriran optični koherenčni tomograf s prikazom v realnem času, za intraoperativno diagnostiko, ki doda 3. dimenzijo vizualizacije,  in ga upravlja kirurg med operacijo, s popolno integracijo v kirurški potek dela kirurga. Kirurgu mora omogočati, da si ogleda pregledne strukture očesa med operacijo in takoj spremlja njegove  kirurške odločitve, napredek in rezultate. Natančno prepoznavanje skenirne pozicije naj bo omogočeno s pomočjo markerja, premikanje skeniranja mora biti omogočeno neodvisno od mikroskopa in skeniranje mora biti možno rotirati v območju 360°. Popolnoma Integrirano injiciranje podatkov sistema s superimpozicijo vseh pomembnih informacij neposredno v okular kirurga. </w:t>
            </w:r>
            <w:r w:rsidR="00D95E3B" w:rsidRPr="00D165EC">
              <w:rPr>
                <w:rFonts w:ascii="Arial Narrow" w:hAnsi="Arial Narrow" w:cs="Arial"/>
                <w:sz w:val="23"/>
                <w:szCs w:val="23"/>
              </w:rPr>
              <w:t xml:space="preserve">Omogočen mora biti zanesljiv OCT zajem tudi, ko se  v očesu nahaja zrak. </w:t>
            </w:r>
            <w:r w:rsidRPr="00D165EC">
              <w:rPr>
                <w:rFonts w:ascii="Arial Narrow" w:hAnsi="Arial Narrow"/>
                <w:sz w:val="23"/>
                <w:szCs w:val="23"/>
              </w:rPr>
              <w:t xml:space="preserve">   </w:t>
            </w:r>
          </w:p>
          <w:p w:rsidR="00D95E3B" w:rsidRPr="00D165EC" w:rsidRDefault="00D95E3B" w:rsidP="00D95E3B">
            <w:pPr>
              <w:jc w:val="both"/>
              <w:rPr>
                <w:rFonts w:ascii="Arial Narrow" w:hAnsi="Arial Narrow"/>
                <w:sz w:val="23"/>
                <w:szCs w:val="23"/>
              </w:rPr>
            </w:pPr>
          </w:p>
          <w:p w:rsidR="00E058B6" w:rsidRPr="00D165EC" w:rsidRDefault="00E058B6" w:rsidP="00D95E3B">
            <w:pPr>
              <w:jc w:val="both"/>
              <w:rPr>
                <w:rFonts w:ascii="Arial Narrow" w:hAnsi="Arial Narrow"/>
                <w:sz w:val="23"/>
                <w:szCs w:val="23"/>
              </w:rPr>
            </w:pPr>
            <w:r w:rsidRPr="00D165EC">
              <w:rPr>
                <w:rFonts w:ascii="Arial Narrow" w:hAnsi="Arial Narrow"/>
                <w:sz w:val="23"/>
                <w:szCs w:val="23"/>
              </w:rPr>
              <w:t xml:space="preserve">                          Minimalne zahteve: </w:t>
            </w:r>
          </w:p>
          <w:p w:rsidR="00E058B6" w:rsidRPr="00D165EC" w:rsidRDefault="00E058B6" w:rsidP="00E058B6">
            <w:pPr>
              <w:tabs>
                <w:tab w:val="left" w:pos="5409"/>
              </w:tabs>
              <w:ind w:left="708"/>
              <w:rPr>
                <w:rFonts w:ascii="Arial Narrow" w:hAnsi="Arial Narrow"/>
                <w:sz w:val="23"/>
                <w:szCs w:val="23"/>
              </w:rPr>
            </w:pPr>
            <w:r w:rsidRPr="00D165EC">
              <w:rPr>
                <w:rFonts w:ascii="Arial Narrow" w:hAnsi="Arial Narrow"/>
                <w:sz w:val="23"/>
                <w:szCs w:val="23"/>
              </w:rPr>
              <w:t xml:space="preserve">OCT s spektralno domeno </w:t>
            </w:r>
            <w:r w:rsidRPr="00D165EC">
              <w:rPr>
                <w:rFonts w:ascii="Arial Narrow" w:hAnsi="Arial Narrow"/>
                <w:sz w:val="23"/>
                <w:szCs w:val="23"/>
              </w:rPr>
              <w:tab/>
            </w:r>
          </w:p>
          <w:p w:rsidR="00E058B6" w:rsidRPr="00D165EC" w:rsidRDefault="00E058B6" w:rsidP="00E058B6">
            <w:pPr>
              <w:ind w:left="708"/>
              <w:jc w:val="both"/>
              <w:rPr>
                <w:rFonts w:ascii="Arial Narrow" w:hAnsi="Arial Narrow"/>
                <w:sz w:val="23"/>
                <w:szCs w:val="23"/>
              </w:rPr>
            </w:pPr>
            <w:r w:rsidRPr="00D165EC">
              <w:rPr>
                <w:rFonts w:ascii="Arial Narrow" w:hAnsi="Arial Narrow"/>
                <w:sz w:val="23"/>
                <w:szCs w:val="23"/>
              </w:rPr>
              <w:t>Hitrost skeniranja: vsaj 27.000 A skenov na sekundo</w:t>
            </w:r>
          </w:p>
          <w:p w:rsidR="00E058B6" w:rsidRPr="00D165EC" w:rsidRDefault="00E058B6" w:rsidP="00E058B6">
            <w:pPr>
              <w:ind w:left="708"/>
              <w:jc w:val="both"/>
              <w:rPr>
                <w:rFonts w:ascii="Arial Narrow" w:hAnsi="Arial Narrow"/>
                <w:sz w:val="23"/>
                <w:szCs w:val="23"/>
              </w:rPr>
            </w:pPr>
            <w:r w:rsidRPr="00D165EC">
              <w:rPr>
                <w:rFonts w:ascii="Arial Narrow" w:hAnsi="Arial Narrow"/>
                <w:sz w:val="23"/>
                <w:szCs w:val="23"/>
              </w:rPr>
              <w:t>Valovna dolžina 840 nm ali podobno</w:t>
            </w:r>
          </w:p>
          <w:p w:rsidR="00E058B6" w:rsidRPr="00D165EC" w:rsidRDefault="00E058B6" w:rsidP="00E058B6">
            <w:pPr>
              <w:ind w:left="708"/>
              <w:jc w:val="both"/>
              <w:rPr>
                <w:rFonts w:ascii="Arial Narrow" w:hAnsi="Arial Narrow"/>
                <w:sz w:val="23"/>
                <w:szCs w:val="23"/>
              </w:rPr>
            </w:pPr>
            <w:r w:rsidRPr="00D165EC">
              <w:rPr>
                <w:rFonts w:ascii="Arial Narrow" w:hAnsi="Arial Narrow"/>
                <w:sz w:val="23"/>
                <w:szCs w:val="23"/>
              </w:rPr>
              <w:t>Globina skeniranja: vsaj 2mm v tkivu</w:t>
            </w:r>
          </w:p>
          <w:p w:rsidR="00E058B6" w:rsidRPr="00D165EC" w:rsidRDefault="00E058B6" w:rsidP="00E058B6">
            <w:pPr>
              <w:ind w:left="708"/>
              <w:jc w:val="both"/>
              <w:rPr>
                <w:rFonts w:ascii="Arial Narrow" w:hAnsi="Arial Narrow"/>
                <w:sz w:val="23"/>
                <w:szCs w:val="23"/>
              </w:rPr>
            </w:pPr>
            <w:r w:rsidRPr="00D165EC">
              <w:rPr>
                <w:rFonts w:ascii="Arial Narrow" w:hAnsi="Arial Narrow"/>
                <w:sz w:val="23"/>
                <w:szCs w:val="23"/>
              </w:rPr>
              <w:t>Aksialna ločljivost : vsaj 5,5 µ v tkivu (manjša vrednost je boljša)</w:t>
            </w:r>
          </w:p>
          <w:p w:rsidR="00E058B6" w:rsidRPr="00D165EC" w:rsidRDefault="00E058B6" w:rsidP="00E058B6">
            <w:pPr>
              <w:ind w:left="708"/>
              <w:jc w:val="both"/>
              <w:rPr>
                <w:rFonts w:ascii="Arial Narrow" w:hAnsi="Arial Narrow"/>
                <w:sz w:val="23"/>
                <w:szCs w:val="23"/>
              </w:rPr>
            </w:pPr>
            <w:r w:rsidRPr="00D165EC">
              <w:rPr>
                <w:rFonts w:ascii="Arial Narrow" w:hAnsi="Arial Narrow"/>
                <w:sz w:val="23"/>
                <w:szCs w:val="23"/>
              </w:rPr>
              <w:t>Nastavljiva dolžina skeniranja vsaj v območju od 3-16mm</w:t>
            </w:r>
          </w:p>
          <w:p w:rsidR="00E058B6" w:rsidRPr="00D165EC" w:rsidRDefault="00E058B6" w:rsidP="00E058B6">
            <w:pPr>
              <w:ind w:left="708"/>
              <w:jc w:val="both"/>
              <w:rPr>
                <w:rFonts w:ascii="Arial Narrow" w:hAnsi="Arial Narrow"/>
                <w:sz w:val="23"/>
                <w:szCs w:val="23"/>
              </w:rPr>
            </w:pPr>
            <w:r w:rsidRPr="00D165EC">
              <w:rPr>
                <w:rFonts w:ascii="Arial Narrow" w:hAnsi="Arial Narrow"/>
                <w:sz w:val="23"/>
                <w:szCs w:val="23"/>
              </w:rPr>
              <w:t>Vrtenje skeniranja v območju 360°</w:t>
            </w:r>
          </w:p>
          <w:p w:rsidR="00D95E3B" w:rsidRPr="00D165EC" w:rsidRDefault="00D95E3B" w:rsidP="00E058B6">
            <w:pPr>
              <w:ind w:left="708"/>
              <w:jc w:val="both"/>
              <w:rPr>
                <w:rFonts w:ascii="Arial Narrow" w:hAnsi="Arial Narrow"/>
                <w:sz w:val="23"/>
                <w:szCs w:val="23"/>
              </w:rPr>
            </w:pPr>
            <w:r w:rsidRPr="00D165EC">
              <w:rPr>
                <w:rFonts w:ascii="Arial Narrow" w:hAnsi="Arial Narrow"/>
                <w:sz w:val="23"/>
                <w:szCs w:val="23"/>
              </w:rPr>
              <w:t>Premikanje v x, y in z osi</w:t>
            </w:r>
          </w:p>
        </w:tc>
        <w:tc>
          <w:tcPr>
            <w:tcW w:w="1597" w:type="dxa"/>
            <w:shd w:val="clear" w:color="auto" w:fill="auto"/>
            <w:noWrap/>
            <w:vAlign w:val="bottom"/>
          </w:tcPr>
          <w:p w:rsidR="00E058B6" w:rsidRPr="00D165EC" w:rsidRDefault="00E058B6" w:rsidP="000D1993">
            <w:pPr>
              <w:rPr>
                <w:rFonts w:ascii="Arial Narrow" w:hAnsi="Arial Narrow" w:cs="Calibri"/>
                <w:sz w:val="22"/>
                <w:szCs w:val="22"/>
              </w:rPr>
            </w:pPr>
          </w:p>
        </w:tc>
        <w:tc>
          <w:tcPr>
            <w:tcW w:w="2581" w:type="dxa"/>
            <w:shd w:val="clear" w:color="auto" w:fill="auto"/>
            <w:noWrap/>
            <w:vAlign w:val="bottom"/>
          </w:tcPr>
          <w:p w:rsidR="00E058B6" w:rsidRPr="00D165EC" w:rsidRDefault="00E058B6" w:rsidP="000D1993">
            <w:pPr>
              <w:rPr>
                <w:rFonts w:ascii="Arial Narrow" w:hAnsi="Arial Narrow" w:cs="Calibri"/>
                <w:sz w:val="22"/>
                <w:szCs w:val="22"/>
              </w:rPr>
            </w:pPr>
          </w:p>
        </w:tc>
      </w:tr>
      <w:tr w:rsidR="00D165EC" w:rsidRPr="00D165EC" w:rsidTr="00315D89">
        <w:trPr>
          <w:trHeight w:val="330"/>
        </w:trPr>
        <w:tc>
          <w:tcPr>
            <w:tcW w:w="4981" w:type="dxa"/>
            <w:shd w:val="clear" w:color="auto" w:fill="auto"/>
          </w:tcPr>
          <w:p w:rsidR="00E058B6" w:rsidRPr="00D165EC" w:rsidRDefault="00E058B6" w:rsidP="00E058B6">
            <w:pPr>
              <w:numPr>
                <w:ilvl w:val="0"/>
                <w:numId w:val="81"/>
              </w:numPr>
              <w:jc w:val="both"/>
              <w:rPr>
                <w:rFonts w:ascii="Arial Narrow" w:hAnsi="Arial Narrow"/>
                <w:sz w:val="23"/>
                <w:szCs w:val="23"/>
              </w:rPr>
            </w:pPr>
            <w:r w:rsidRPr="00D165EC">
              <w:rPr>
                <w:rFonts w:ascii="Arial Narrow" w:hAnsi="Arial Narrow"/>
                <w:sz w:val="23"/>
                <w:szCs w:val="23"/>
              </w:rPr>
              <w:t>Kontrola funkcij OCT preko brezžičnega nožnega kontrolnega panela, za omogočanja sterilnega upravljanja.</w:t>
            </w:r>
          </w:p>
          <w:p w:rsidR="00D95E3B" w:rsidRPr="00D165EC" w:rsidRDefault="00D95E3B" w:rsidP="00D95E3B">
            <w:pPr>
              <w:numPr>
                <w:ilvl w:val="0"/>
                <w:numId w:val="81"/>
              </w:numPr>
              <w:jc w:val="both"/>
              <w:rPr>
                <w:rFonts w:ascii="Arial Narrow" w:hAnsi="Arial Narrow"/>
                <w:sz w:val="23"/>
                <w:szCs w:val="23"/>
              </w:rPr>
            </w:pPr>
            <w:r w:rsidRPr="00D165EC">
              <w:rPr>
                <w:rFonts w:ascii="Arial Narrow" w:hAnsi="Arial Narrow"/>
                <w:sz w:val="23"/>
                <w:szCs w:val="23"/>
              </w:rPr>
              <w:t>Mikroskop in OCT morata uporabljati enak nožni kontrolni panel.</w:t>
            </w:r>
          </w:p>
          <w:p w:rsidR="00D95E3B" w:rsidRPr="00D165EC" w:rsidRDefault="00D95E3B" w:rsidP="00D95E3B">
            <w:pPr>
              <w:numPr>
                <w:ilvl w:val="0"/>
                <w:numId w:val="81"/>
              </w:numPr>
              <w:jc w:val="both"/>
              <w:rPr>
                <w:rFonts w:ascii="Arial Narrow" w:hAnsi="Arial Narrow"/>
                <w:sz w:val="23"/>
                <w:szCs w:val="23"/>
              </w:rPr>
            </w:pPr>
            <w:r w:rsidRPr="00D165EC">
              <w:rPr>
                <w:rFonts w:ascii="Arial Narrow" w:hAnsi="Arial Narrow"/>
                <w:sz w:val="23"/>
                <w:szCs w:val="23"/>
              </w:rPr>
              <w:lastRenderedPageBreak/>
              <w:t>Kirurgu mora biti omogočena samostojna kontrola OCT-ja,brez potrebe dodatnega operacijskega osebja</w:t>
            </w:r>
          </w:p>
        </w:tc>
        <w:tc>
          <w:tcPr>
            <w:tcW w:w="1597" w:type="dxa"/>
            <w:shd w:val="clear" w:color="auto" w:fill="auto"/>
            <w:noWrap/>
            <w:vAlign w:val="bottom"/>
          </w:tcPr>
          <w:p w:rsidR="00E058B6" w:rsidRPr="00D165EC" w:rsidRDefault="00E058B6" w:rsidP="000D1993">
            <w:pPr>
              <w:rPr>
                <w:rFonts w:ascii="Arial Narrow" w:hAnsi="Arial Narrow" w:cs="Calibri"/>
                <w:sz w:val="22"/>
                <w:szCs w:val="22"/>
              </w:rPr>
            </w:pPr>
          </w:p>
        </w:tc>
        <w:tc>
          <w:tcPr>
            <w:tcW w:w="2581" w:type="dxa"/>
            <w:shd w:val="clear" w:color="auto" w:fill="auto"/>
            <w:noWrap/>
            <w:vAlign w:val="bottom"/>
          </w:tcPr>
          <w:p w:rsidR="00E058B6" w:rsidRPr="00D165EC" w:rsidRDefault="00E058B6" w:rsidP="000D1993">
            <w:pPr>
              <w:rPr>
                <w:rFonts w:ascii="Arial Narrow" w:hAnsi="Arial Narrow" w:cs="Calibri"/>
                <w:sz w:val="22"/>
                <w:szCs w:val="22"/>
              </w:rPr>
            </w:pPr>
          </w:p>
        </w:tc>
      </w:tr>
      <w:tr w:rsidR="00D165EC" w:rsidRPr="00D165EC" w:rsidTr="00315D89">
        <w:trPr>
          <w:trHeight w:val="330"/>
        </w:trPr>
        <w:tc>
          <w:tcPr>
            <w:tcW w:w="4981" w:type="dxa"/>
            <w:shd w:val="clear" w:color="auto" w:fill="auto"/>
          </w:tcPr>
          <w:p w:rsidR="00D95E3B" w:rsidRPr="00D165EC" w:rsidRDefault="00D95E3B" w:rsidP="00E058B6">
            <w:pPr>
              <w:numPr>
                <w:ilvl w:val="0"/>
                <w:numId w:val="81"/>
              </w:numPr>
              <w:jc w:val="both"/>
              <w:rPr>
                <w:rFonts w:ascii="Arial Narrow" w:hAnsi="Arial Narrow"/>
                <w:sz w:val="23"/>
                <w:szCs w:val="23"/>
              </w:rPr>
            </w:pPr>
            <w:r w:rsidRPr="00D165EC">
              <w:rPr>
                <w:rFonts w:ascii="Arial Narrow" w:hAnsi="Arial Narrow"/>
                <w:sz w:val="23"/>
                <w:szCs w:val="23"/>
              </w:rPr>
              <w:t xml:space="preserve"> </w:t>
            </w:r>
            <w:r w:rsidR="00D165EC">
              <w:rPr>
                <w:rFonts w:ascii="Arial Narrow" w:hAnsi="Arial Narrow"/>
                <w:sz w:val="23"/>
                <w:szCs w:val="23"/>
              </w:rPr>
              <w:t>V</w:t>
            </w:r>
            <w:r w:rsidRPr="00D165EC">
              <w:rPr>
                <w:rFonts w:ascii="Arial Narrow" w:hAnsi="Arial Narrow"/>
                <w:sz w:val="23"/>
                <w:szCs w:val="23"/>
              </w:rPr>
              <w:t>saj 22" LCD monitor, polne HD ločljivosti, občutljiv na dotik, kot centralni uporabniški vmesnik, montiran direktno na stativ mikroskopa. Omogočati mora vnos vsaj 40 različnih uporabnikov, in za vsakega uporabnika vsaj 5 različnih profilov dela.</w:t>
            </w:r>
          </w:p>
        </w:tc>
        <w:tc>
          <w:tcPr>
            <w:tcW w:w="1597" w:type="dxa"/>
            <w:shd w:val="clear" w:color="auto" w:fill="auto"/>
            <w:noWrap/>
            <w:vAlign w:val="bottom"/>
          </w:tcPr>
          <w:p w:rsidR="00D95E3B" w:rsidRPr="00D165EC" w:rsidRDefault="00D95E3B" w:rsidP="000D1993">
            <w:pPr>
              <w:rPr>
                <w:rFonts w:ascii="Arial Narrow" w:hAnsi="Arial Narrow" w:cs="Calibri"/>
                <w:sz w:val="22"/>
                <w:szCs w:val="22"/>
              </w:rPr>
            </w:pPr>
          </w:p>
        </w:tc>
        <w:tc>
          <w:tcPr>
            <w:tcW w:w="2581" w:type="dxa"/>
            <w:shd w:val="clear" w:color="auto" w:fill="auto"/>
            <w:noWrap/>
            <w:vAlign w:val="bottom"/>
          </w:tcPr>
          <w:p w:rsidR="00D95E3B" w:rsidRPr="00D165EC" w:rsidRDefault="00D95E3B" w:rsidP="000D1993">
            <w:pPr>
              <w:rPr>
                <w:rFonts w:ascii="Arial Narrow" w:hAnsi="Arial Narrow" w:cs="Calibri"/>
                <w:sz w:val="22"/>
                <w:szCs w:val="22"/>
              </w:rPr>
            </w:pPr>
          </w:p>
        </w:tc>
      </w:tr>
      <w:tr w:rsidR="00D165EC" w:rsidRPr="00D165EC" w:rsidTr="00315D89">
        <w:trPr>
          <w:trHeight w:val="330"/>
        </w:trPr>
        <w:tc>
          <w:tcPr>
            <w:tcW w:w="4981" w:type="dxa"/>
            <w:shd w:val="clear" w:color="auto" w:fill="auto"/>
          </w:tcPr>
          <w:p w:rsidR="00E058B6" w:rsidRPr="00D165EC" w:rsidRDefault="00D95E3B" w:rsidP="00E058B6">
            <w:pPr>
              <w:numPr>
                <w:ilvl w:val="0"/>
                <w:numId w:val="81"/>
              </w:numPr>
              <w:rPr>
                <w:rFonts w:ascii="Arial Narrow" w:hAnsi="Arial Narrow"/>
                <w:sz w:val="23"/>
                <w:szCs w:val="23"/>
              </w:rPr>
            </w:pPr>
            <w:r w:rsidRPr="00D165EC">
              <w:rPr>
                <w:rFonts w:ascii="Arial Narrow" w:hAnsi="Arial Narrow"/>
                <w:sz w:val="23"/>
                <w:szCs w:val="23"/>
              </w:rPr>
              <w:t>Celoten sist</w:t>
            </w:r>
            <w:r w:rsidR="00D165EC">
              <w:rPr>
                <w:rFonts w:ascii="Arial Narrow" w:hAnsi="Arial Narrow"/>
                <w:sz w:val="23"/>
                <w:szCs w:val="23"/>
              </w:rPr>
              <w:t>e</w:t>
            </w:r>
            <w:r w:rsidRPr="00D165EC">
              <w:rPr>
                <w:rFonts w:ascii="Arial Narrow" w:hAnsi="Arial Narrow"/>
                <w:sz w:val="23"/>
                <w:szCs w:val="23"/>
              </w:rPr>
              <w:t xml:space="preserve">m mora omogočati kasnejše nadgardnje na </w:t>
            </w:r>
            <w:r w:rsidR="00E058B6" w:rsidRPr="00D165EC">
              <w:rPr>
                <w:rFonts w:ascii="Arial Narrow" w:hAnsi="Arial Narrow"/>
                <w:sz w:val="23"/>
                <w:szCs w:val="23"/>
              </w:rPr>
              <w:t xml:space="preserve">sistem za poravnavanje osi intraokularnih leč, direktno med operacijo z naslednjimi funkcijami: </w:t>
            </w:r>
          </w:p>
          <w:p w:rsidR="00E058B6" w:rsidRPr="00D165EC" w:rsidRDefault="00E058B6" w:rsidP="00E058B6">
            <w:pPr>
              <w:ind w:left="708"/>
              <w:jc w:val="both"/>
              <w:rPr>
                <w:rFonts w:ascii="Arial Narrow" w:hAnsi="Arial Narrow"/>
                <w:sz w:val="23"/>
                <w:szCs w:val="23"/>
              </w:rPr>
            </w:pPr>
            <w:r w:rsidRPr="00D165EC">
              <w:rPr>
                <w:rFonts w:ascii="Arial Narrow" w:hAnsi="Arial Narrow"/>
                <w:sz w:val="23"/>
                <w:szCs w:val="23"/>
              </w:rPr>
              <w:t>Brez označevanja pacienta</w:t>
            </w:r>
          </w:p>
          <w:p w:rsidR="00E058B6" w:rsidRPr="00D165EC" w:rsidRDefault="00E058B6" w:rsidP="00E058B6">
            <w:pPr>
              <w:ind w:left="708"/>
              <w:jc w:val="both"/>
              <w:rPr>
                <w:rFonts w:ascii="Arial Narrow" w:hAnsi="Arial Narrow"/>
                <w:sz w:val="23"/>
                <w:szCs w:val="23"/>
              </w:rPr>
            </w:pPr>
            <w:r w:rsidRPr="00D165EC">
              <w:rPr>
                <w:rFonts w:ascii="Arial Narrow" w:hAnsi="Arial Narrow"/>
                <w:sz w:val="23"/>
                <w:szCs w:val="23"/>
              </w:rPr>
              <w:t>Vizualizacija roženične ukrivljenosti s pomočjo keratoskopske funkcije</w:t>
            </w:r>
          </w:p>
          <w:p w:rsidR="00E058B6" w:rsidRPr="00D165EC" w:rsidRDefault="00E058B6" w:rsidP="00E058B6">
            <w:pPr>
              <w:ind w:left="708"/>
              <w:jc w:val="both"/>
              <w:rPr>
                <w:rFonts w:ascii="Arial Narrow" w:hAnsi="Arial Narrow"/>
                <w:sz w:val="23"/>
                <w:szCs w:val="23"/>
              </w:rPr>
            </w:pPr>
            <w:r w:rsidRPr="00D165EC">
              <w:rPr>
                <w:rFonts w:ascii="Arial Narrow" w:hAnsi="Arial Narrow"/>
                <w:sz w:val="23"/>
                <w:szCs w:val="23"/>
              </w:rPr>
              <w:t>Intaroperativna nastavitev rhexe; za izračun optimalne rhexe se naj uporabita podatka o globini prednjega prekata in roženičnega radija, izmerjena z optičnim biometrom.</w:t>
            </w:r>
          </w:p>
          <w:p w:rsidR="00E058B6" w:rsidRPr="00D165EC" w:rsidRDefault="00E058B6" w:rsidP="00E058B6">
            <w:pPr>
              <w:ind w:left="708"/>
              <w:jc w:val="both"/>
              <w:rPr>
                <w:rFonts w:ascii="Arial Narrow" w:hAnsi="Arial Narrow"/>
                <w:sz w:val="23"/>
                <w:szCs w:val="23"/>
              </w:rPr>
            </w:pPr>
            <w:r w:rsidRPr="00D165EC">
              <w:rPr>
                <w:rFonts w:ascii="Arial Narrow" w:hAnsi="Arial Narrow"/>
                <w:sz w:val="23"/>
                <w:szCs w:val="23"/>
              </w:rPr>
              <w:t>Asistenčna funkcija za introperativni prikaz planirane incizije in LRI.  Pozicija in velikosti prosto nastavljivi.</w:t>
            </w:r>
          </w:p>
          <w:p w:rsidR="00E058B6" w:rsidRPr="00D165EC" w:rsidRDefault="00E058B6" w:rsidP="00E058B6">
            <w:pPr>
              <w:ind w:left="708"/>
              <w:jc w:val="both"/>
              <w:rPr>
                <w:rFonts w:ascii="Arial Narrow" w:hAnsi="Arial Narrow"/>
                <w:sz w:val="23"/>
                <w:szCs w:val="23"/>
              </w:rPr>
            </w:pPr>
            <w:r w:rsidRPr="00D165EC">
              <w:rPr>
                <w:rFonts w:ascii="Arial Narrow" w:hAnsi="Arial Narrow"/>
                <w:sz w:val="23"/>
                <w:szCs w:val="23"/>
              </w:rPr>
              <w:t>Intraoperativno sledenje očesa ( »eye tracker«)</w:t>
            </w:r>
          </w:p>
          <w:p w:rsidR="00E058B6" w:rsidRPr="00D165EC" w:rsidRDefault="00E058B6" w:rsidP="00E058B6">
            <w:pPr>
              <w:ind w:left="708"/>
              <w:jc w:val="both"/>
              <w:rPr>
                <w:rFonts w:ascii="Arial Narrow" w:hAnsi="Arial Narrow"/>
                <w:sz w:val="23"/>
                <w:szCs w:val="23"/>
              </w:rPr>
            </w:pPr>
            <w:r w:rsidRPr="00D165EC">
              <w:rPr>
                <w:rFonts w:ascii="Arial Narrow" w:hAnsi="Arial Narrow"/>
                <w:sz w:val="23"/>
                <w:szCs w:val="23"/>
              </w:rPr>
              <w:t>Injiciranje podatkov v okular v  pravih barvah, pri ločljivosti vsaj 1024 x 768 pikslov, kot so: intenziteta osvetlitve, povečava, stanje snemanja, ciljna os torične leče, okvir vidnega polja kamere. Injiciranje podatkov mora biti omogočeno brez povečevanja dimenzij mikroskopa.</w:t>
            </w:r>
          </w:p>
          <w:p w:rsidR="00E058B6" w:rsidRPr="00D165EC" w:rsidRDefault="00E058B6" w:rsidP="00E058B6">
            <w:pPr>
              <w:ind w:left="708"/>
              <w:jc w:val="both"/>
              <w:rPr>
                <w:rFonts w:ascii="Arial Narrow" w:hAnsi="Arial Narrow"/>
                <w:sz w:val="23"/>
                <w:szCs w:val="23"/>
              </w:rPr>
            </w:pPr>
            <w:r w:rsidRPr="00D165EC">
              <w:rPr>
                <w:rFonts w:ascii="Arial Narrow" w:hAnsi="Arial Narrow"/>
                <w:sz w:val="23"/>
                <w:szCs w:val="23"/>
              </w:rPr>
              <w:t>Prikaz rezultatov optičnega biometra na zaslonu</w:t>
            </w:r>
          </w:p>
        </w:tc>
        <w:tc>
          <w:tcPr>
            <w:tcW w:w="1597" w:type="dxa"/>
            <w:shd w:val="clear" w:color="auto" w:fill="auto"/>
            <w:noWrap/>
            <w:vAlign w:val="bottom"/>
          </w:tcPr>
          <w:p w:rsidR="00E058B6" w:rsidRPr="00D165EC" w:rsidRDefault="00E058B6" w:rsidP="000D1993">
            <w:pPr>
              <w:rPr>
                <w:rFonts w:ascii="Arial Narrow" w:hAnsi="Arial Narrow" w:cs="Calibri"/>
                <w:sz w:val="22"/>
                <w:szCs w:val="22"/>
              </w:rPr>
            </w:pPr>
          </w:p>
        </w:tc>
        <w:tc>
          <w:tcPr>
            <w:tcW w:w="2581" w:type="dxa"/>
            <w:shd w:val="clear" w:color="auto" w:fill="auto"/>
            <w:noWrap/>
            <w:vAlign w:val="bottom"/>
          </w:tcPr>
          <w:p w:rsidR="00E058B6" w:rsidRPr="00D165EC" w:rsidRDefault="00E058B6" w:rsidP="000D1993">
            <w:pPr>
              <w:rPr>
                <w:rFonts w:ascii="Arial Narrow" w:hAnsi="Arial Narrow" w:cs="Calibri"/>
                <w:sz w:val="22"/>
                <w:szCs w:val="22"/>
              </w:rPr>
            </w:pPr>
          </w:p>
        </w:tc>
      </w:tr>
      <w:tr w:rsidR="00D165EC" w:rsidRPr="00D165EC" w:rsidTr="00315D89">
        <w:trPr>
          <w:trHeight w:val="330"/>
        </w:trPr>
        <w:tc>
          <w:tcPr>
            <w:tcW w:w="4981" w:type="dxa"/>
            <w:shd w:val="clear" w:color="auto" w:fill="auto"/>
          </w:tcPr>
          <w:p w:rsidR="00E058B6" w:rsidRPr="00D165EC" w:rsidRDefault="00D95E3B" w:rsidP="00E058B6">
            <w:pPr>
              <w:numPr>
                <w:ilvl w:val="0"/>
                <w:numId w:val="81"/>
              </w:numPr>
              <w:jc w:val="both"/>
              <w:rPr>
                <w:rFonts w:ascii="Arial Narrow" w:hAnsi="Arial Narrow"/>
                <w:sz w:val="23"/>
                <w:szCs w:val="23"/>
              </w:rPr>
            </w:pPr>
            <w:r w:rsidRPr="00D165EC">
              <w:rPr>
                <w:rFonts w:ascii="Arial Narrow" w:hAnsi="Arial Narrow"/>
                <w:sz w:val="23"/>
                <w:szCs w:val="23"/>
              </w:rPr>
              <w:t>Celoten sist</w:t>
            </w:r>
            <w:r w:rsidR="00D165EC">
              <w:rPr>
                <w:rFonts w:ascii="Arial Narrow" w:hAnsi="Arial Narrow"/>
                <w:sz w:val="23"/>
                <w:szCs w:val="23"/>
              </w:rPr>
              <w:t>em</w:t>
            </w:r>
            <w:r w:rsidRPr="00D165EC">
              <w:rPr>
                <w:rFonts w:ascii="Arial Narrow" w:hAnsi="Arial Narrow"/>
                <w:sz w:val="23"/>
                <w:szCs w:val="23"/>
              </w:rPr>
              <w:t xml:space="preserve"> mora omogočati kasnejše nadgardnje na </w:t>
            </w:r>
            <w:r w:rsidR="00E058B6" w:rsidRPr="00D165EC">
              <w:rPr>
                <w:rFonts w:ascii="Arial Narrow" w:hAnsi="Arial Narrow"/>
                <w:sz w:val="23"/>
                <w:szCs w:val="23"/>
              </w:rPr>
              <w:t>Sistem za shranjevanje videa in posnetkov v HD ločljivosti, direktno snemanje na vgrajeni disk, USB medije in povezava do baze pacientov preko DICOM standarda. Kontrola preko zaslona občutljivega na dotik. Sistem mora omogočati uvoz pacientov iz baze in prikaz rezultatov meritev  optičnega biometra, vključno s funkcijo referenčne slike, ki služi kot osnova za prepoznavanje ničelne osi očesa, in za intraoperativno sledenje očesa.</w:t>
            </w:r>
          </w:p>
        </w:tc>
        <w:tc>
          <w:tcPr>
            <w:tcW w:w="1597" w:type="dxa"/>
            <w:shd w:val="clear" w:color="auto" w:fill="auto"/>
            <w:noWrap/>
            <w:vAlign w:val="bottom"/>
          </w:tcPr>
          <w:p w:rsidR="00E058B6" w:rsidRPr="00D165EC" w:rsidRDefault="00E058B6" w:rsidP="00E058B6">
            <w:pPr>
              <w:rPr>
                <w:rFonts w:ascii="Arial Narrow" w:hAnsi="Arial Narrow" w:cs="Calibri"/>
                <w:sz w:val="22"/>
                <w:szCs w:val="22"/>
              </w:rPr>
            </w:pPr>
          </w:p>
        </w:tc>
        <w:tc>
          <w:tcPr>
            <w:tcW w:w="2581" w:type="dxa"/>
            <w:shd w:val="clear" w:color="auto" w:fill="auto"/>
            <w:noWrap/>
            <w:vAlign w:val="bottom"/>
          </w:tcPr>
          <w:p w:rsidR="00E058B6" w:rsidRPr="00D165EC" w:rsidRDefault="00E058B6" w:rsidP="00E058B6">
            <w:pPr>
              <w:rPr>
                <w:rFonts w:ascii="Arial Narrow" w:hAnsi="Arial Narrow" w:cs="Calibri"/>
                <w:sz w:val="22"/>
                <w:szCs w:val="22"/>
              </w:rPr>
            </w:pPr>
          </w:p>
        </w:tc>
      </w:tr>
      <w:tr w:rsidR="00D165EC" w:rsidRPr="00D165EC" w:rsidTr="00315D89">
        <w:trPr>
          <w:trHeight w:val="330"/>
        </w:trPr>
        <w:tc>
          <w:tcPr>
            <w:tcW w:w="4981" w:type="dxa"/>
            <w:shd w:val="clear" w:color="auto" w:fill="auto"/>
          </w:tcPr>
          <w:p w:rsidR="00E058B6" w:rsidRPr="00D165EC" w:rsidRDefault="00D95E3B" w:rsidP="00E058B6">
            <w:pPr>
              <w:numPr>
                <w:ilvl w:val="0"/>
                <w:numId w:val="81"/>
              </w:numPr>
              <w:jc w:val="both"/>
              <w:rPr>
                <w:rFonts w:ascii="Arial Narrow" w:hAnsi="Arial Narrow"/>
                <w:sz w:val="23"/>
                <w:szCs w:val="23"/>
              </w:rPr>
            </w:pPr>
            <w:r w:rsidRPr="00D165EC">
              <w:rPr>
                <w:rFonts w:ascii="Arial Narrow" w:hAnsi="Arial Narrow"/>
                <w:sz w:val="23"/>
                <w:szCs w:val="23"/>
              </w:rPr>
              <w:t>Celoten sistmen mora omogočati kasnejše nadgardnje o</w:t>
            </w:r>
            <w:r w:rsidR="00E058B6" w:rsidRPr="00D165EC">
              <w:rPr>
                <w:rFonts w:ascii="Arial Narrow" w:hAnsi="Arial Narrow"/>
                <w:sz w:val="23"/>
                <w:szCs w:val="23"/>
              </w:rPr>
              <w:t>bstoječega optičnega biometra IOL Master 500 na funkcijo referenčna slika</w:t>
            </w:r>
          </w:p>
        </w:tc>
        <w:tc>
          <w:tcPr>
            <w:tcW w:w="1597" w:type="dxa"/>
            <w:shd w:val="clear" w:color="auto" w:fill="auto"/>
            <w:noWrap/>
            <w:vAlign w:val="bottom"/>
          </w:tcPr>
          <w:p w:rsidR="00E058B6" w:rsidRPr="00D165EC" w:rsidRDefault="00E058B6" w:rsidP="00E058B6">
            <w:pPr>
              <w:rPr>
                <w:rFonts w:ascii="Arial Narrow" w:hAnsi="Arial Narrow" w:cs="Calibri"/>
                <w:sz w:val="22"/>
                <w:szCs w:val="22"/>
              </w:rPr>
            </w:pPr>
          </w:p>
        </w:tc>
        <w:tc>
          <w:tcPr>
            <w:tcW w:w="2581" w:type="dxa"/>
            <w:shd w:val="clear" w:color="auto" w:fill="auto"/>
            <w:noWrap/>
            <w:vAlign w:val="bottom"/>
          </w:tcPr>
          <w:p w:rsidR="00E058B6" w:rsidRPr="00D165EC" w:rsidRDefault="00E058B6" w:rsidP="00E058B6">
            <w:pPr>
              <w:rPr>
                <w:rFonts w:ascii="Arial Narrow" w:hAnsi="Arial Narrow" w:cs="Calibri"/>
                <w:sz w:val="22"/>
                <w:szCs w:val="22"/>
              </w:rPr>
            </w:pPr>
          </w:p>
        </w:tc>
      </w:tr>
      <w:tr w:rsidR="00D165EC" w:rsidRPr="00D165EC" w:rsidTr="00315D89">
        <w:trPr>
          <w:trHeight w:val="330"/>
        </w:trPr>
        <w:tc>
          <w:tcPr>
            <w:tcW w:w="4981" w:type="dxa"/>
            <w:shd w:val="clear" w:color="auto" w:fill="auto"/>
          </w:tcPr>
          <w:p w:rsidR="00E058B6" w:rsidRPr="00D165EC" w:rsidRDefault="00D95E3B" w:rsidP="00E058B6">
            <w:pPr>
              <w:numPr>
                <w:ilvl w:val="0"/>
                <w:numId w:val="81"/>
              </w:numPr>
              <w:jc w:val="both"/>
              <w:rPr>
                <w:rFonts w:ascii="Arial Narrow" w:hAnsi="Arial Narrow"/>
                <w:sz w:val="23"/>
                <w:szCs w:val="23"/>
              </w:rPr>
            </w:pPr>
            <w:r w:rsidRPr="00D165EC">
              <w:rPr>
                <w:rFonts w:ascii="Arial Narrow" w:hAnsi="Arial Narrow"/>
                <w:sz w:val="23"/>
                <w:szCs w:val="23"/>
              </w:rPr>
              <w:t xml:space="preserve">Celoten sistmen mora omogočati kasnejše nadgardnje na </w:t>
            </w:r>
            <w:r w:rsidR="00E058B6" w:rsidRPr="00D165EC">
              <w:rPr>
                <w:rFonts w:ascii="Arial Narrow" w:hAnsi="Arial Narrow"/>
                <w:sz w:val="23"/>
                <w:szCs w:val="23"/>
              </w:rPr>
              <w:t xml:space="preserve">Sistem za vodenje pacientov s centralno bazo, temelječ na standardu SQL, ki omogoča direktno povezavo optičnega biometra in OCT v pacientovo datoteko.  Omogočen naj bo dostop vsaj 25 uporabnikom hkrati, omogočeno </w:t>
            </w:r>
            <w:r w:rsidR="00E058B6" w:rsidRPr="00D165EC">
              <w:rPr>
                <w:rFonts w:ascii="Arial Narrow" w:hAnsi="Arial Narrow"/>
                <w:sz w:val="23"/>
                <w:szCs w:val="23"/>
              </w:rPr>
              <w:lastRenderedPageBreak/>
              <w:t>naj bo shranjevanje neomejene dolžine videa v pacientovo datoteko. Sistem mora omogočati kasnejše nadgradnje na uvoz podatkov iz diagnostičnih aparatov, ki delujejo po DICOM standardu</w:t>
            </w:r>
          </w:p>
        </w:tc>
        <w:tc>
          <w:tcPr>
            <w:tcW w:w="1597" w:type="dxa"/>
            <w:shd w:val="clear" w:color="auto" w:fill="auto"/>
            <w:noWrap/>
            <w:vAlign w:val="bottom"/>
          </w:tcPr>
          <w:p w:rsidR="00E058B6" w:rsidRPr="00D165EC" w:rsidRDefault="00E058B6" w:rsidP="00E058B6">
            <w:pPr>
              <w:rPr>
                <w:rFonts w:ascii="Arial Narrow" w:hAnsi="Arial Narrow" w:cs="Calibri"/>
                <w:sz w:val="22"/>
                <w:szCs w:val="22"/>
              </w:rPr>
            </w:pPr>
          </w:p>
        </w:tc>
        <w:tc>
          <w:tcPr>
            <w:tcW w:w="2581" w:type="dxa"/>
            <w:shd w:val="clear" w:color="auto" w:fill="auto"/>
            <w:noWrap/>
            <w:vAlign w:val="bottom"/>
          </w:tcPr>
          <w:p w:rsidR="00E058B6" w:rsidRPr="00D165EC" w:rsidRDefault="00E058B6" w:rsidP="00E058B6">
            <w:pPr>
              <w:rPr>
                <w:rFonts w:ascii="Arial Narrow" w:hAnsi="Arial Narrow" w:cs="Calibri"/>
                <w:sz w:val="22"/>
                <w:szCs w:val="22"/>
              </w:rPr>
            </w:pPr>
          </w:p>
        </w:tc>
      </w:tr>
    </w:tbl>
    <w:p w:rsidR="00E058B6" w:rsidRPr="00D165EC" w:rsidRDefault="00E058B6" w:rsidP="00924786">
      <w:pPr>
        <w:pStyle w:val="Golobesedilo"/>
        <w:spacing w:before="0" w:beforeAutospacing="0" w:after="0" w:afterAutospacing="0"/>
        <w:rPr>
          <w:rFonts w:ascii="Arial Narrow" w:hAnsi="Arial Narrow"/>
          <w:b/>
          <w:sz w:val="22"/>
          <w:szCs w:val="22"/>
          <w:u w:val="single"/>
          <w:lang w:val="sl-SI"/>
        </w:rPr>
      </w:pPr>
    </w:p>
    <w:p w:rsidR="00E058B6" w:rsidRDefault="00E058B6" w:rsidP="00924786">
      <w:pPr>
        <w:pStyle w:val="Golobesedilo"/>
        <w:spacing w:before="0" w:beforeAutospacing="0" w:after="0" w:afterAutospacing="0"/>
        <w:rPr>
          <w:rFonts w:ascii="Arial Narrow" w:hAnsi="Arial Narrow"/>
          <w:b/>
          <w:sz w:val="23"/>
          <w:szCs w:val="23"/>
          <w:u w:val="single"/>
          <w:lang w:val="sl-SI"/>
        </w:rPr>
      </w:pPr>
    </w:p>
    <w:p w:rsidR="00924786" w:rsidRPr="002B562C" w:rsidRDefault="00924786" w:rsidP="00924786">
      <w:pPr>
        <w:pStyle w:val="Golobesedilo"/>
        <w:spacing w:before="0" w:beforeAutospacing="0" w:after="0" w:afterAutospacing="0"/>
        <w:rPr>
          <w:rFonts w:ascii="Arial Narrow" w:hAnsi="Arial Narrow"/>
          <w:b/>
          <w:sz w:val="23"/>
          <w:szCs w:val="23"/>
          <w:u w:val="single"/>
          <w:lang w:val="sl-SI"/>
        </w:rPr>
      </w:pPr>
      <w:r w:rsidRPr="002B562C">
        <w:rPr>
          <w:rFonts w:ascii="Arial Narrow" w:hAnsi="Arial Narrow"/>
          <w:b/>
          <w:sz w:val="23"/>
          <w:szCs w:val="23"/>
          <w:u w:val="single"/>
          <w:lang w:val="sl-SI"/>
        </w:rPr>
        <w:t>Pogarancijsko preventivno vzdrževanje</w:t>
      </w:r>
    </w:p>
    <w:p w:rsidR="00924786" w:rsidRPr="002B562C" w:rsidRDefault="00924786" w:rsidP="006132DD">
      <w:pPr>
        <w:pStyle w:val="Odstavekseznama"/>
        <w:numPr>
          <w:ilvl w:val="0"/>
          <w:numId w:val="62"/>
        </w:numPr>
        <w:spacing w:line="240" w:lineRule="auto"/>
        <w:jc w:val="left"/>
        <w:rPr>
          <w:rFonts w:ascii="Arial Narrow" w:hAnsi="Arial Narrow"/>
          <w:b/>
          <w:sz w:val="23"/>
          <w:szCs w:val="23"/>
          <w:u w:val="single"/>
        </w:rPr>
      </w:pPr>
      <w:r w:rsidRPr="002B562C">
        <w:rPr>
          <w:rFonts w:ascii="Arial Narrow" w:hAnsi="Arial Narrow"/>
          <w:sz w:val="23"/>
          <w:szCs w:val="23"/>
        </w:rPr>
        <w:t xml:space="preserve">Preventivno vzdrževanje mora biti zagotovljeno za obdobje 60 mesecev (v času garancijske dobe za obdobje </w:t>
      </w:r>
      <w:r w:rsidR="00E058B6">
        <w:rPr>
          <w:rFonts w:ascii="Arial Narrow" w:hAnsi="Arial Narrow"/>
          <w:sz w:val="23"/>
          <w:szCs w:val="23"/>
        </w:rPr>
        <w:t>12</w:t>
      </w:r>
      <w:r w:rsidRPr="002B562C">
        <w:rPr>
          <w:rFonts w:ascii="Arial Narrow" w:hAnsi="Arial Narrow"/>
          <w:sz w:val="23"/>
          <w:szCs w:val="23"/>
        </w:rPr>
        <w:t xml:space="preserve"> mesecev je brezplačno, v času pogarancijske dobe za obdobje </w:t>
      </w:r>
      <w:r w:rsidR="00E058B6">
        <w:rPr>
          <w:rFonts w:ascii="Arial Narrow" w:hAnsi="Arial Narrow"/>
          <w:sz w:val="23"/>
          <w:szCs w:val="23"/>
        </w:rPr>
        <w:t>48</w:t>
      </w:r>
      <w:r w:rsidRPr="002B562C">
        <w:rPr>
          <w:rFonts w:ascii="Arial Narrow" w:hAnsi="Arial Narrow"/>
          <w:sz w:val="23"/>
          <w:szCs w:val="23"/>
        </w:rPr>
        <w:t xml:space="preserve"> mesecev je plačljivo). </w:t>
      </w:r>
    </w:p>
    <w:p w:rsidR="00924786" w:rsidRPr="002B562C" w:rsidRDefault="00924786" w:rsidP="006132DD">
      <w:pPr>
        <w:pStyle w:val="Odstavekseznama"/>
        <w:numPr>
          <w:ilvl w:val="0"/>
          <w:numId w:val="62"/>
        </w:numPr>
        <w:spacing w:line="240" w:lineRule="auto"/>
        <w:jc w:val="left"/>
        <w:rPr>
          <w:rFonts w:ascii="Arial Narrow" w:hAnsi="Arial Narrow"/>
          <w:b/>
          <w:sz w:val="23"/>
          <w:szCs w:val="23"/>
          <w:u w:val="single"/>
        </w:rPr>
      </w:pPr>
      <w:r w:rsidRPr="002B562C">
        <w:rPr>
          <w:rFonts w:ascii="Arial Narrow" w:hAnsi="Arial Narrow"/>
          <w:sz w:val="23"/>
          <w:szCs w:val="23"/>
        </w:rPr>
        <w:t>preventivno vzdrževanje se mora izvajati glede na priporočila proizvajalca oziroma najmanj 1x letno</w:t>
      </w:r>
    </w:p>
    <w:p w:rsidR="00924786" w:rsidRPr="002B562C" w:rsidRDefault="00924786" w:rsidP="006132DD">
      <w:pPr>
        <w:pStyle w:val="Odstavekseznama"/>
        <w:numPr>
          <w:ilvl w:val="0"/>
          <w:numId w:val="62"/>
        </w:numPr>
        <w:spacing w:line="240" w:lineRule="auto"/>
        <w:jc w:val="left"/>
        <w:rPr>
          <w:rFonts w:ascii="Arial Narrow" w:hAnsi="Arial Narrow"/>
          <w:b/>
          <w:sz w:val="23"/>
          <w:szCs w:val="23"/>
          <w:u w:val="single"/>
        </w:rPr>
      </w:pPr>
      <w:r w:rsidRPr="002B562C">
        <w:rPr>
          <w:rFonts w:ascii="Arial Narrow" w:hAnsi="Arial Narrow"/>
          <w:sz w:val="23"/>
          <w:szCs w:val="23"/>
        </w:rPr>
        <w:t>v preventivno vzdrževanje mora biti vključeno tudi umerjanje/kalibriranje in validacija opreme v kolikor je to potrebno</w:t>
      </w:r>
    </w:p>
    <w:p w:rsidR="00924786" w:rsidRPr="002B562C" w:rsidRDefault="00924786" w:rsidP="006132DD">
      <w:pPr>
        <w:pStyle w:val="Odstavekseznama"/>
        <w:numPr>
          <w:ilvl w:val="0"/>
          <w:numId w:val="62"/>
        </w:numPr>
        <w:spacing w:line="240" w:lineRule="auto"/>
        <w:jc w:val="left"/>
        <w:rPr>
          <w:rFonts w:ascii="Arial Narrow" w:hAnsi="Arial Narrow"/>
          <w:b/>
          <w:sz w:val="23"/>
          <w:szCs w:val="23"/>
          <w:u w:val="single"/>
        </w:rPr>
      </w:pPr>
      <w:r w:rsidRPr="002B562C">
        <w:rPr>
          <w:rFonts w:ascii="Arial Narrow" w:hAnsi="Arial Narrow"/>
          <w:sz w:val="23"/>
          <w:szCs w:val="23"/>
        </w:rPr>
        <w:t>v preventivno vzdrževanje mora biti vključeno vzdrževanje na zgoraj navedeni način, v kolikor pa so zahteve glede vzdrževanja postavljene tudi v strokovnih zahtevah za opremo, mora ponudnik upoštevati tudi le-to.</w:t>
      </w:r>
    </w:p>
    <w:p w:rsidR="00924786" w:rsidRPr="00151201" w:rsidRDefault="00924786" w:rsidP="00924786">
      <w:pPr>
        <w:pStyle w:val="Odstavekseznama"/>
        <w:spacing w:line="240" w:lineRule="auto"/>
        <w:rPr>
          <w:rFonts w:ascii="Arial Narrow" w:hAnsi="Arial Narrow"/>
          <w:b/>
          <w:sz w:val="23"/>
          <w:szCs w:val="23"/>
          <w:u w:val="single"/>
        </w:rPr>
      </w:pPr>
    </w:p>
    <w:p w:rsidR="001C4DE6" w:rsidRDefault="001C4DE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E058B6" w:rsidRDefault="00E058B6">
      <w:pPr>
        <w:rPr>
          <w:rFonts w:ascii="Arial Narrow" w:hAnsi="Arial Narrow"/>
          <w:sz w:val="22"/>
          <w:szCs w:val="22"/>
        </w:rPr>
      </w:pPr>
    </w:p>
    <w:p w:rsidR="0094050D" w:rsidRDefault="0094050D">
      <w:pPr>
        <w:rPr>
          <w:rFonts w:ascii="Arial Narrow" w:hAnsi="Arial Narrow"/>
          <w:sz w:val="22"/>
          <w:szCs w:val="22"/>
        </w:rPr>
      </w:pPr>
    </w:p>
    <w:p w:rsidR="001C4DE6" w:rsidRDefault="001C4DE6">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87480" w:rsidTr="00087480">
        <w:trPr>
          <w:trHeight w:val="358"/>
        </w:trPr>
        <w:tc>
          <w:tcPr>
            <w:tcW w:w="9326" w:type="dxa"/>
            <w:tcBorders>
              <w:top w:val="single" w:sz="4" w:space="0" w:color="auto"/>
              <w:left w:val="single" w:sz="4" w:space="0" w:color="auto"/>
              <w:bottom w:val="single" w:sz="4" w:space="0" w:color="auto"/>
              <w:right w:val="single" w:sz="4" w:space="0" w:color="auto"/>
            </w:tcBorders>
            <w:hideMark/>
          </w:tcPr>
          <w:p w:rsidR="00087480" w:rsidRDefault="00087480">
            <w:pPr>
              <w:spacing w:line="256" w:lineRule="auto"/>
              <w:ind w:right="-314"/>
              <w:rPr>
                <w:rFonts w:ascii="Arial Narrow" w:hAnsi="Arial Narrow" w:cs="Arial"/>
                <w:b/>
                <w:lang w:eastAsia="en-US"/>
              </w:rPr>
            </w:pPr>
            <w:r>
              <w:rPr>
                <w:rFonts w:ascii="Arial Narrow" w:hAnsi="Arial Narrow" w:cs="Arial"/>
                <w:b/>
                <w:lang w:eastAsia="en-US"/>
              </w:rPr>
              <w:lastRenderedPageBreak/>
              <w:t>PRILOGA 1 K OBRAZCU 1                                                                                              SOGLASJE  št. 1</w:t>
            </w:r>
          </w:p>
        </w:tc>
      </w:tr>
    </w:tbl>
    <w:p w:rsidR="00087480" w:rsidRDefault="00087480" w:rsidP="00E90B8C">
      <w:pPr>
        <w:rPr>
          <w:rFonts w:ascii="Arial Narrow" w:hAnsi="Arial Narrow" w:cs="Arial"/>
          <w:b/>
        </w:rPr>
      </w:pPr>
    </w:p>
    <w:p w:rsidR="00087480" w:rsidRDefault="00087480" w:rsidP="00087480">
      <w:pPr>
        <w:jc w:val="center"/>
        <w:rPr>
          <w:rFonts w:ascii="Arial Narrow" w:hAnsi="Arial Narrow" w:cs="Arial"/>
          <w:b/>
        </w:rPr>
      </w:pPr>
      <w:r>
        <w:rPr>
          <w:rFonts w:ascii="Arial Narrow" w:hAnsi="Arial Narrow" w:cs="Arial"/>
          <w:b/>
        </w:rPr>
        <w:t>POOBLASTILO IN SOGLASJE</w:t>
      </w:r>
    </w:p>
    <w:p w:rsidR="00087480" w:rsidRDefault="00087480" w:rsidP="00087480">
      <w:pPr>
        <w:jc w:val="both"/>
        <w:rPr>
          <w:rFonts w:ascii="Arial Narrow" w:hAnsi="Arial Narrow" w:cs="Arial"/>
          <w:b/>
        </w:rPr>
      </w:pPr>
    </w:p>
    <w:p w:rsidR="00087480" w:rsidRPr="00E90B8C" w:rsidRDefault="00087480" w:rsidP="00087480">
      <w:pPr>
        <w:jc w:val="both"/>
        <w:rPr>
          <w:rFonts w:ascii="Arial Narrow" w:hAnsi="Arial Narrow" w:cs="Arial"/>
          <w:b/>
          <w:sz w:val="22"/>
          <w:szCs w:val="22"/>
        </w:rPr>
      </w:pPr>
      <w:r w:rsidRPr="00E90B8C">
        <w:rPr>
          <w:rFonts w:ascii="Arial Narrow" w:hAnsi="Arial Narrow" w:cs="Arial"/>
          <w:b/>
          <w:sz w:val="22"/>
          <w:szCs w:val="22"/>
        </w:rPr>
        <w:t>pravne osebe (ponudnika/podizvajalca) za pridobitev potrdila o nekaznovanosti iz kazenske evidence</w:t>
      </w:r>
    </w:p>
    <w:p w:rsidR="00087480" w:rsidRDefault="00087480" w:rsidP="00087480">
      <w:pPr>
        <w:rPr>
          <w:rFonts w:ascii="Arial Narrow" w:hAnsi="Arial Narrow" w:cs="Arial"/>
          <w:b/>
        </w:rPr>
      </w:pPr>
    </w:p>
    <w:p w:rsidR="00087480" w:rsidRDefault="00087480" w:rsidP="00087480">
      <w:pPr>
        <w:rPr>
          <w:rFonts w:ascii="Arial Narrow" w:hAnsi="Arial Narrow" w:cs="Arial"/>
          <w:b/>
        </w:rPr>
      </w:pPr>
      <w:r>
        <w:rPr>
          <w:rFonts w:ascii="Arial Narrow" w:hAnsi="Arial Narrow" w:cs="Arial"/>
          <w:b/>
        </w:rPr>
        <w:t>PRAVNA OSEBA: ________________</w:t>
      </w:r>
    </w:p>
    <w:p w:rsidR="00087480" w:rsidRDefault="00087480" w:rsidP="00087480">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bCs/>
                <w:lang w:eastAsia="en-US"/>
              </w:rPr>
            </w:pPr>
            <w:r>
              <w:rPr>
                <w:rFonts w:ascii="Arial Narrow" w:hAnsi="Arial Narrow" w:cs="Arial"/>
                <w:b/>
                <w:lang w:eastAsia="en-US"/>
              </w:rPr>
              <w:t>Sedež:</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r>
              <w:rPr>
                <w:rFonts w:ascii="Arial Narrow" w:hAnsi="Arial Narrow" w:cs="Arial"/>
                <w:b/>
                <w:lang w:eastAsia="en-US"/>
              </w:rPr>
              <w:t>Občina sedeža</w:t>
            </w:r>
            <w:r>
              <w:rPr>
                <w:rFonts w:ascii="Arial Narrow" w:hAnsi="Arial Narrow" w:cs="Arial"/>
                <w:lang w:eastAsia="en-US"/>
              </w:rPr>
              <w:t>:</w:t>
            </w:r>
          </w:p>
          <w:p w:rsidR="00087480" w:rsidRDefault="00087480">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lang w:eastAsia="en-US"/>
              </w:rPr>
            </w:pPr>
            <w:r>
              <w:rPr>
                <w:rFonts w:ascii="Arial Narrow" w:hAnsi="Arial Narrow" w:cs="Arial"/>
                <w:b/>
                <w:lang w:eastAsia="en-US"/>
              </w:rPr>
              <w:t>Številka vpisa v sodni register:</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lang w:eastAsia="en-US"/>
              </w:rPr>
            </w:pPr>
            <w:r>
              <w:rPr>
                <w:rFonts w:ascii="Arial Narrow" w:hAnsi="Arial Narrow" w:cs="Arial"/>
                <w:b/>
                <w:lang w:eastAsia="en-US"/>
              </w:rPr>
              <w:t>Matična številka:</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bl>
    <w:p w:rsidR="00087480" w:rsidRDefault="00087480" w:rsidP="00087480">
      <w:pPr>
        <w:jc w:val="both"/>
        <w:rPr>
          <w:rFonts w:ascii="Arial Narrow" w:hAnsi="Arial Narrow" w:cs="Arial"/>
          <w:b/>
        </w:rPr>
      </w:pPr>
    </w:p>
    <w:p w:rsidR="00087480" w:rsidRPr="00E90B8C"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E90B8C">
        <w:rPr>
          <w:rFonts w:ascii="Arial Narrow" w:hAnsi="Arial Narrow" w:cs="Arial"/>
          <w:b/>
          <w:sz w:val="22"/>
          <w:szCs w:val="22"/>
        </w:rPr>
        <w:t>pod kazensko in materialno odgovornostjo izjavljamo, naša družba ni bila</w:t>
      </w:r>
      <w:r w:rsidRPr="00E90B8C">
        <w:rPr>
          <w:rFonts w:ascii="Arial Narrow" w:hAnsi="Arial Narrow" w:cs="Arial"/>
          <w:bCs/>
          <w:sz w:val="22"/>
          <w:szCs w:val="22"/>
        </w:rPr>
        <w:t xml:space="preserve"> </w:t>
      </w:r>
      <w:r w:rsidRPr="00E90B8C">
        <w:rPr>
          <w:rFonts w:ascii="Arial Narrow" w:hAnsi="Arial Narrow" w:cs="Arial"/>
          <w:b/>
          <w:bCs/>
          <w:sz w:val="22"/>
          <w:szCs w:val="22"/>
        </w:rPr>
        <w:t>pravnomočno obsojena zaradi kaznivih dejanj,</w:t>
      </w:r>
      <w:r w:rsidRPr="00E90B8C">
        <w:rPr>
          <w:rFonts w:ascii="Arial Narrow" w:hAnsi="Arial Narrow" w:cs="Arial"/>
          <w:bCs/>
          <w:sz w:val="22"/>
          <w:szCs w:val="22"/>
        </w:rPr>
        <w:t xml:space="preserve"> </w:t>
      </w:r>
      <w:r w:rsidRPr="00E90B8C">
        <w:rPr>
          <w:rFonts w:ascii="Arial Narrow" w:hAnsi="Arial Narrow" w:cs="Arial"/>
          <w:b/>
          <w:bCs/>
          <w:sz w:val="22"/>
          <w:szCs w:val="22"/>
        </w:rPr>
        <w:t>ki so opredeljena v:</w:t>
      </w:r>
    </w:p>
    <w:p w:rsidR="00087480"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rsidR="00087480" w:rsidRDefault="00087480" w:rsidP="006132DD">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108. členu KZ-1</w:t>
      </w:r>
    </w:p>
    <w:p w:rsidR="00087480" w:rsidRDefault="00087480" w:rsidP="006132DD">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rsidR="00087480" w:rsidRDefault="00087480" w:rsidP="006132DD">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rsidR="00087480" w:rsidRDefault="00087480" w:rsidP="006132DD">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rsidR="00087480" w:rsidRDefault="00087480" w:rsidP="006132DD">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rsidR="00087480" w:rsidRDefault="00087480" w:rsidP="006132DD">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rsidR="00087480" w:rsidRDefault="00087480" w:rsidP="006132DD">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rsidR="00087480" w:rsidRDefault="00087480" w:rsidP="006132DD">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rsidR="00087480" w:rsidRDefault="00087480" w:rsidP="006132DD">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lang w:val="x-none"/>
        </w:rPr>
      </w:pPr>
      <w:r>
        <w:rPr>
          <w:rFonts w:ascii="Arial Narrow" w:hAnsi="Arial Narrow" w:cs="Arial"/>
          <w:b/>
          <w:bCs/>
        </w:rPr>
        <w:t>260. členu do vključno 264. členu KZ-1</w:t>
      </w:r>
    </w:p>
    <w:p w:rsidR="00087480" w:rsidRDefault="00087480" w:rsidP="006132DD">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rsidR="00087480" w:rsidRDefault="00087480" w:rsidP="00087480">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rsidR="00087480" w:rsidRPr="00E90B8C" w:rsidRDefault="00087480" w:rsidP="00087480">
      <w:pPr>
        <w:jc w:val="both"/>
        <w:rPr>
          <w:rFonts w:ascii="Arial Narrow" w:hAnsi="Arial Narrow" w:cs="Arial"/>
          <w:b/>
          <w:sz w:val="22"/>
          <w:szCs w:val="22"/>
        </w:rPr>
      </w:pPr>
      <w:r w:rsidRPr="00E90B8C">
        <w:rPr>
          <w:rFonts w:ascii="Arial Narrow" w:hAnsi="Arial Narrow" w:cs="Arial"/>
          <w:b/>
          <w:sz w:val="22"/>
          <w:szCs w:val="22"/>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087480" w:rsidRPr="00E90B8C" w:rsidRDefault="00087480" w:rsidP="00087480">
      <w:pPr>
        <w:rPr>
          <w:rFonts w:ascii="Arial Narrow" w:hAnsi="Arial Narrow" w:cs="Arial"/>
          <w:b/>
          <w:sz w:val="22"/>
          <w:szCs w:val="22"/>
        </w:rPr>
      </w:pPr>
    </w:p>
    <w:p w:rsidR="00087480" w:rsidRPr="00E90B8C" w:rsidRDefault="00087480" w:rsidP="00087480">
      <w:pPr>
        <w:rPr>
          <w:rFonts w:ascii="Arial Narrow" w:hAnsi="Arial Narrow" w:cs="Arial"/>
          <w:sz w:val="22"/>
          <w:szCs w:val="22"/>
        </w:rPr>
      </w:pPr>
      <w:r w:rsidRPr="00E90B8C">
        <w:rPr>
          <w:rFonts w:ascii="Arial Narrow" w:hAnsi="Arial Narrow" w:cs="Arial"/>
          <w:sz w:val="22"/>
          <w:szCs w:val="22"/>
        </w:rPr>
        <w:t>Kraj in datum: ____________</w:t>
      </w:r>
    </w:p>
    <w:p w:rsidR="00087480" w:rsidRPr="00E90B8C" w:rsidRDefault="00087480" w:rsidP="00087480">
      <w:pPr>
        <w:jc w:val="both"/>
        <w:rPr>
          <w:rFonts w:ascii="Arial Narrow" w:hAnsi="Arial Narrow" w:cs="Arial"/>
          <w:b/>
          <w:sz w:val="22"/>
          <w:szCs w:val="22"/>
          <w:u w:val="single"/>
        </w:rPr>
      </w:pPr>
    </w:p>
    <w:p w:rsidR="00087480" w:rsidRPr="00E90B8C" w:rsidRDefault="00087480" w:rsidP="00087480">
      <w:pPr>
        <w:jc w:val="both"/>
        <w:rPr>
          <w:rFonts w:ascii="Arial Narrow" w:hAnsi="Arial Narrow" w:cs="Arial"/>
          <w:sz w:val="22"/>
          <w:szCs w:val="22"/>
        </w:rPr>
      </w:pPr>
      <w:r w:rsidRPr="00E90B8C">
        <w:rPr>
          <w:rFonts w:ascii="Arial Narrow" w:hAnsi="Arial Narrow" w:cs="Arial"/>
          <w:sz w:val="22"/>
          <w:szCs w:val="22"/>
        </w:rPr>
        <w:t xml:space="preserve">          Ime in priimek zakonitega zastopnika/pooblaščene osebe </w:t>
      </w:r>
    </w:p>
    <w:p w:rsidR="00087480" w:rsidRPr="00E90B8C" w:rsidRDefault="00087480" w:rsidP="00087480">
      <w:pPr>
        <w:jc w:val="both"/>
        <w:rPr>
          <w:rFonts w:ascii="Arial Narrow" w:hAnsi="Arial Narrow" w:cs="Arial"/>
          <w:sz w:val="22"/>
          <w:szCs w:val="22"/>
        </w:rPr>
      </w:pPr>
      <w:r w:rsidRPr="00E90B8C">
        <w:rPr>
          <w:rFonts w:ascii="Arial Narrow" w:hAnsi="Arial Narrow" w:cs="Arial"/>
          <w:sz w:val="22"/>
          <w:szCs w:val="22"/>
        </w:rPr>
        <w:t xml:space="preserve">          ponudnika/podizvajalca: ________________________________</w:t>
      </w:r>
    </w:p>
    <w:p w:rsidR="00087480" w:rsidRPr="00E90B8C" w:rsidRDefault="00087480" w:rsidP="00087480">
      <w:pPr>
        <w:jc w:val="both"/>
        <w:rPr>
          <w:rFonts w:ascii="Arial Narrow" w:hAnsi="Arial Narrow" w:cs="Arial"/>
          <w:sz w:val="22"/>
          <w:szCs w:val="22"/>
        </w:rPr>
      </w:pPr>
    </w:p>
    <w:p w:rsidR="00087480" w:rsidRPr="00E90B8C" w:rsidRDefault="00087480" w:rsidP="00087480">
      <w:pPr>
        <w:tabs>
          <w:tab w:val="left" w:pos="567"/>
        </w:tabs>
        <w:jc w:val="both"/>
        <w:rPr>
          <w:rFonts w:ascii="Arial Narrow" w:hAnsi="Arial Narrow" w:cs="Arial"/>
          <w:sz w:val="22"/>
          <w:szCs w:val="22"/>
        </w:rPr>
      </w:pPr>
      <w:r w:rsidRPr="00E90B8C">
        <w:rPr>
          <w:rFonts w:ascii="Arial Narrow" w:hAnsi="Arial Narrow" w:cs="Arial"/>
          <w:sz w:val="22"/>
          <w:szCs w:val="22"/>
        </w:rPr>
        <w:t xml:space="preserve">          Žig in  podpis zakonitega zastopnika/pooblaščene osebe </w:t>
      </w:r>
    </w:p>
    <w:p w:rsidR="00087480" w:rsidRPr="00E90B8C" w:rsidRDefault="00087480" w:rsidP="00087480">
      <w:pPr>
        <w:jc w:val="both"/>
        <w:rPr>
          <w:rFonts w:ascii="Arial Narrow" w:hAnsi="Arial Narrow" w:cs="Arial"/>
          <w:sz w:val="22"/>
          <w:szCs w:val="22"/>
        </w:rPr>
      </w:pPr>
      <w:r w:rsidRPr="00E90B8C">
        <w:rPr>
          <w:rFonts w:ascii="Arial Narrow" w:hAnsi="Arial Narrow" w:cs="Arial"/>
          <w:sz w:val="22"/>
          <w:szCs w:val="22"/>
        </w:rPr>
        <w:t xml:space="preserve">          ponudnika/podizvajalca: ________________________________</w:t>
      </w:r>
    </w:p>
    <w:p w:rsidR="00087480" w:rsidRPr="00E90B8C" w:rsidRDefault="00087480" w:rsidP="00087480">
      <w:pPr>
        <w:rPr>
          <w:rFonts w:ascii="Arial Narrow" w:hAnsi="Arial Narrow" w:cs="Arial"/>
          <w:sz w:val="22"/>
          <w:szCs w:val="22"/>
        </w:rPr>
      </w:pPr>
    </w:p>
    <w:tbl>
      <w:tblPr>
        <w:tblW w:w="0" w:type="auto"/>
        <w:tblBorders>
          <w:insideH w:val="single" w:sz="4" w:space="0" w:color="auto"/>
        </w:tblBorders>
        <w:tblLook w:val="01E0" w:firstRow="1" w:lastRow="1" w:firstColumn="1" w:lastColumn="1" w:noHBand="0" w:noVBand="0"/>
      </w:tblPr>
      <w:tblGrid>
        <w:gridCol w:w="1165"/>
        <w:gridCol w:w="7905"/>
      </w:tblGrid>
      <w:tr w:rsidR="00087480" w:rsidRPr="00E90B8C" w:rsidTr="00087480">
        <w:trPr>
          <w:trHeight w:val="1111"/>
        </w:trPr>
        <w:tc>
          <w:tcPr>
            <w:tcW w:w="1168" w:type="dxa"/>
            <w:hideMark/>
          </w:tcPr>
          <w:p w:rsidR="00087480" w:rsidRPr="00E90B8C" w:rsidRDefault="00087480">
            <w:pPr>
              <w:spacing w:line="256" w:lineRule="auto"/>
              <w:rPr>
                <w:rFonts w:ascii="Arial Narrow" w:hAnsi="Arial Narrow" w:cs="Arial"/>
                <w:b/>
                <w:sz w:val="22"/>
                <w:szCs w:val="22"/>
                <w:lang w:eastAsia="en-US"/>
              </w:rPr>
            </w:pPr>
            <w:r w:rsidRPr="00E90B8C">
              <w:rPr>
                <w:rFonts w:ascii="Arial Narrow" w:hAnsi="Arial Narrow" w:cs="Arial"/>
                <w:b/>
                <w:sz w:val="22"/>
                <w:szCs w:val="22"/>
                <w:lang w:eastAsia="en-US"/>
              </w:rPr>
              <w:t>OPOMBA:</w:t>
            </w:r>
          </w:p>
        </w:tc>
        <w:tc>
          <w:tcPr>
            <w:tcW w:w="8120" w:type="dxa"/>
          </w:tcPr>
          <w:p w:rsidR="00087480" w:rsidRPr="00E90B8C" w:rsidRDefault="00087480">
            <w:pPr>
              <w:spacing w:line="256" w:lineRule="auto"/>
              <w:jc w:val="both"/>
              <w:rPr>
                <w:rFonts w:ascii="Arial Narrow" w:hAnsi="Arial Narrow" w:cs="Arial"/>
                <w:b/>
                <w:sz w:val="22"/>
                <w:szCs w:val="22"/>
                <w:lang w:eastAsia="en-US"/>
              </w:rPr>
            </w:pPr>
          </w:p>
          <w:p w:rsidR="00087480" w:rsidRPr="00E90B8C" w:rsidRDefault="00087480">
            <w:pPr>
              <w:spacing w:line="256" w:lineRule="auto"/>
              <w:jc w:val="both"/>
              <w:rPr>
                <w:rFonts w:ascii="Arial Narrow" w:hAnsi="Arial Narrow" w:cs="Arial"/>
                <w:b/>
                <w:sz w:val="22"/>
                <w:szCs w:val="22"/>
                <w:lang w:eastAsia="en-US"/>
              </w:rPr>
            </w:pPr>
            <w:r w:rsidRPr="00E90B8C">
              <w:rPr>
                <w:rFonts w:ascii="Arial Narrow" w:hAnsi="Arial Narrow" w:cs="Arial"/>
                <w:b/>
                <w:sz w:val="22"/>
                <w:szCs w:val="22"/>
                <w:lang w:eastAsia="en-US"/>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w:t>
            </w:r>
            <w:r w:rsidRPr="00E90B8C">
              <w:rPr>
                <w:rFonts w:ascii="Arial Narrow" w:hAnsi="Arial Narrow" w:cs="Arial"/>
                <w:b/>
                <w:color w:val="0000FF"/>
                <w:sz w:val="22"/>
                <w:szCs w:val="22"/>
                <w:lang w:eastAsia="en-US"/>
              </w:rPr>
              <w:t>v pdf obliki</w:t>
            </w:r>
            <w:r w:rsidRPr="00E90B8C">
              <w:rPr>
                <w:rFonts w:ascii="Arial Narrow" w:hAnsi="Arial Narrow" w:cs="Arial"/>
                <w:b/>
                <w:sz w:val="22"/>
                <w:szCs w:val="22"/>
                <w:lang w:eastAsia="en-US"/>
              </w:rPr>
              <w:t>.</w:t>
            </w:r>
          </w:p>
        </w:tc>
      </w:tr>
    </w:tbl>
    <w:p w:rsidR="00087480" w:rsidRDefault="00087480">
      <w:pPr>
        <w:rPr>
          <w:rFonts w:ascii="Arial Narrow" w:hAnsi="Arial Narrow"/>
          <w:sz w:val="22"/>
          <w:szCs w:val="22"/>
        </w:rPr>
      </w:pPr>
    </w:p>
    <w:p w:rsidR="00976862" w:rsidRDefault="00976862">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976862" w:rsidTr="00976862">
        <w:trPr>
          <w:trHeight w:val="264"/>
        </w:trPr>
        <w:tc>
          <w:tcPr>
            <w:tcW w:w="928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lang w:eastAsia="en-US"/>
              </w:rPr>
            </w:pPr>
            <w:r>
              <w:rPr>
                <w:rFonts w:ascii="Arial Narrow" w:hAnsi="Arial Narrow" w:cs="Arial"/>
                <w:b/>
                <w:lang w:eastAsia="en-US"/>
              </w:rPr>
              <w:lastRenderedPageBreak/>
              <w:t>PRILOGA 2 K OBRAZCU 1                                                                                       SOGLASJE  št. 2</w:t>
            </w:r>
          </w:p>
        </w:tc>
      </w:tr>
    </w:tbl>
    <w:p w:rsidR="00976862" w:rsidRDefault="00976862" w:rsidP="00976862">
      <w:pPr>
        <w:rPr>
          <w:rFonts w:ascii="Arial Narrow" w:hAnsi="Arial Narrow" w:cs="Arial"/>
          <w:sz w:val="22"/>
          <w:szCs w:val="22"/>
        </w:rPr>
      </w:pPr>
    </w:p>
    <w:p w:rsidR="00976862" w:rsidRDefault="00976862" w:rsidP="00976862">
      <w:pPr>
        <w:jc w:val="center"/>
        <w:rPr>
          <w:rFonts w:ascii="Arial Narrow" w:hAnsi="Arial Narrow" w:cs="Arial"/>
          <w:b/>
          <w:sz w:val="22"/>
          <w:szCs w:val="22"/>
        </w:rPr>
      </w:pPr>
      <w:r>
        <w:rPr>
          <w:rFonts w:ascii="Arial Narrow" w:hAnsi="Arial Narrow" w:cs="Arial"/>
          <w:b/>
          <w:sz w:val="22"/>
          <w:szCs w:val="22"/>
        </w:rPr>
        <w:t>POOBLASTILO IN SOGLASJE</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rsidR="00976862" w:rsidRDefault="00976862" w:rsidP="00976862">
      <w:pPr>
        <w:jc w:val="both"/>
        <w:rPr>
          <w:rFonts w:ascii="Arial Narrow" w:hAnsi="Arial Narrow" w:cs="Arial"/>
          <w:b/>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Zakoniti zastopnik (fizična oseba):</w:t>
      </w:r>
    </w:p>
    <w:p w:rsidR="00976862" w:rsidRDefault="00976862" w:rsidP="00976862">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bl>
    <w:p w:rsidR="00976862" w:rsidRDefault="00976862" w:rsidP="00976862">
      <w:pPr>
        <w:rPr>
          <w:rFonts w:ascii="Arial Narrow" w:hAnsi="Arial Narrow" w:cs="Arial"/>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976862" w:rsidRDefault="00976862" w:rsidP="00976862">
      <w:pPr>
        <w:jc w:val="both"/>
        <w:rPr>
          <w:rFonts w:ascii="Arial Narrow" w:hAnsi="Arial Narrow" w:cs="Arial"/>
          <w:b/>
          <w:sz w:val="22"/>
          <w:szCs w:val="22"/>
        </w:rPr>
      </w:pPr>
    </w:p>
    <w:p w:rsidR="00976862" w:rsidRDefault="00976862" w:rsidP="006132DD">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rPr>
        <w:t>108. členu KZ-1</w:t>
      </w:r>
    </w:p>
    <w:p w:rsidR="00976862" w:rsidRDefault="00976862" w:rsidP="006132DD">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rsidR="00976862" w:rsidRDefault="00976862" w:rsidP="006132DD">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rsidR="00976862" w:rsidRDefault="00976862" w:rsidP="006132DD">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rsidR="00976862" w:rsidRDefault="00976862" w:rsidP="006132DD">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rsidR="00976862" w:rsidRDefault="00976862" w:rsidP="006132DD">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rsidR="00976862" w:rsidRDefault="00976862" w:rsidP="006132DD">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rsidR="00976862" w:rsidRDefault="00976862" w:rsidP="006132DD">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rsidR="00976862" w:rsidRDefault="00976862" w:rsidP="006132DD">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260. členu do vključno 264. členu KZ-1</w:t>
      </w:r>
    </w:p>
    <w:p w:rsidR="00976862" w:rsidRDefault="00976862" w:rsidP="006132DD">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rsidR="00976862" w:rsidRDefault="00976862" w:rsidP="00976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r>
        <w:rPr>
          <w:rFonts w:ascii="Arial Narrow" w:hAnsi="Arial Narrow" w:cs="Arial"/>
          <w:b/>
          <w:sz w:val="22"/>
          <w:szCs w:val="22"/>
        </w:rPr>
        <w:t>Kraj in datum: _______________</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976862" w:rsidTr="00976862">
        <w:trPr>
          <w:jc w:val="right"/>
        </w:trPr>
        <w:tc>
          <w:tcPr>
            <w:tcW w:w="3827" w:type="dxa"/>
            <w:hideMark/>
          </w:tcPr>
          <w:p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Ime in priimek osebe, na katero se nanašajo zgoraj navedeni osebni podatki:</w:t>
            </w:r>
          </w:p>
        </w:tc>
        <w:tc>
          <w:tcPr>
            <w:tcW w:w="3155" w:type="dxa"/>
          </w:tcPr>
          <w:p w:rsidR="00976862" w:rsidRDefault="00976862">
            <w:pPr>
              <w:spacing w:line="256" w:lineRule="auto"/>
              <w:rPr>
                <w:rFonts w:ascii="Arial Narrow" w:hAnsi="Arial Narrow" w:cs="Arial"/>
                <w:b/>
                <w:sz w:val="22"/>
                <w:szCs w:val="22"/>
                <w:lang w:eastAsia="en-US"/>
              </w:rPr>
            </w:pPr>
          </w:p>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r w:rsidR="00976862" w:rsidTr="00976862">
        <w:trPr>
          <w:jc w:val="right"/>
        </w:trPr>
        <w:tc>
          <w:tcPr>
            <w:tcW w:w="3827" w:type="dxa"/>
          </w:tcPr>
          <w:p w:rsidR="00976862" w:rsidRDefault="00976862">
            <w:pPr>
              <w:spacing w:line="256" w:lineRule="auto"/>
              <w:jc w:val="right"/>
              <w:rPr>
                <w:rFonts w:ascii="Arial Narrow" w:hAnsi="Arial Narrow" w:cs="Arial"/>
                <w:b/>
                <w:sz w:val="22"/>
                <w:szCs w:val="22"/>
                <w:lang w:eastAsia="en-US"/>
              </w:rPr>
            </w:pPr>
          </w:p>
          <w:p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Podpis osebe, na katero se zgoraj navedeni osebni podatki nanašajo:</w:t>
            </w:r>
          </w:p>
        </w:tc>
        <w:tc>
          <w:tcPr>
            <w:tcW w:w="3155" w:type="dxa"/>
          </w:tcPr>
          <w:p w:rsidR="00976862" w:rsidRDefault="00976862">
            <w:pPr>
              <w:spacing w:line="256" w:lineRule="auto"/>
              <w:rPr>
                <w:rFonts w:ascii="Arial Narrow" w:hAnsi="Arial Narrow" w:cs="Arial"/>
                <w:b/>
                <w:sz w:val="22"/>
                <w:szCs w:val="22"/>
                <w:lang w:eastAsia="en-US"/>
              </w:rPr>
            </w:pPr>
          </w:p>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bl>
    <w:p w:rsidR="00976862" w:rsidRDefault="00976862" w:rsidP="00976862">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976862" w:rsidTr="00976862">
        <w:tc>
          <w:tcPr>
            <w:tcW w:w="1168" w:type="dxa"/>
            <w:hideMark/>
          </w:tcPr>
          <w:p w:rsidR="00976862" w:rsidRDefault="00976862">
            <w:pPr>
              <w:spacing w:line="256" w:lineRule="auto"/>
              <w:rPr>
                <w:rFonts w:ascii="Arial Narrow" w:hAnsi="Arial Narrow" w:cs="Arial"/>
                <w:b/>
                <w:lang w:eastAsia="en-US"/>
              </w:rPr>
            </w:pPr>
            <w:r>
              <w:rPr>
                <w:rFonts w:ascii="Arial Narrow" w:hAnsi="Arial Narrow" w:cs="Arial"/>
                <w:b/>
                <w:lang w:eastAsia="en-US"/>
              </w:rPr>
              <w:t>OPOMBA:</w:t>
            </w:r>
          </w:p>
        </w:tc>
        <w:tc>
          <w:tcPr>
            <w:tcW w:w="7361" w:type="dxa"/>
          </w:tcPr>
          <w:p w:rsidR="00976862" w:rsidRDefault="00976862">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Pr>
                <w:rFonts w:ascii="Arial Narrow" w:hAnsi="Arial Narrow" w:cs="Arial"/>
                <w:b/>
                <w:color w:val="0000FF"/>
                <w:lang w:eastAsia="en-US"/>
              </w:rPr>
              <w:t>pdf obliki.</w:t>
            </w:r>
          </w:p>
          <w:p w:rsidR="00976862" w:rsidRDefault="00976862">
            <w:pPr>
              <w:spacing w:line="256" w:lineRule="auto"/>
              <w:jc w:val="both"/>
              <w:rPr>
                <w:rFonts w:ascii="Arial Narrow" w:hAnsi="Arial Narrow" w:cs="Arial"/>
                <w:lang w:eastAsia="en-US"/>
              </w:rPr>
            </w:pPr>
          </w:p>
        </w:tc>
      </w:tr>
    </w:tbl>
    <w:p w:rsidR="00976862" w:rsidRDefault="00976862" w:rsidP="00976862">
      <w:pPr>
        <w:jc w:val="both"/>
        <w:rPr>
          <w:rFonts w:ascii="Arial Narrow" w:hAnsi="Arial Narrow" w:cs="Arial"/>
          <w:b/>
        </w:rPr>
      </w:pPr>
    </w:p>
    <w:p w:rsidR="00976862" w:rsidRDefault="00976862" w:rsidP="00976862">
      <w:pPr>
        <w:tabs>
          <w:tab w:val="left" w:pos="5670"/>
        </w:tabs>
        <w:jc w:val="both"/>
        <w:rPr>
          <w:rFonts w:ascii="Arial Narrow" w:hAnsi="Arial Narrow" w:cs="Arial"/>
          <w:b/>
        </w:rPr>
      </w:pPr>
      <w:r>
        <w:rPr>
          <w:rFonts w:ascii="Arial Narrow" w:hAnsi="Arial Narrow" w:cs="Arial"/>
          <w:b/>
          <w:smallCaps/>
          <w:u w:val="single"/>
        </w:rPr>
        <w:t>opozorilo</w:t>
      </w:r>
      <w:r>
        <w:rPr>
          <w:rFonts w:ascii="Arial Narrow" w:hAnsi="Arial Narrow" w:cs="Arial"/>
          <w:b/>
        </w:rPr>
        <w:t xml:space="preserve">: PONUDNIK ZA VSE NOMINIRANE PODIZVAJALCE V PONUDBI PRILOŽI: </w:t>
      </w:r>
    </w:p>
    <w:p w:rsidR="00976862" w:rsidRDefault="00976862" w:rsidP="00976862">
      <w:pPr>
        <w:tabs>
          <w:tab w:val="left" w:pos="5670"/>
        </w:tabs>
        <w:jc w:val="both"/>
        <w:rPr>
          <w:rFonts w:ascii="Arial Narrow" w:hAnsi="Arial Narrow" w:cs="Arial"/>
          <w:b/>
          <w:sz w:val="22"/>
          <w:szCs w:val="22"/>
        </w:rPr>
      </w:pPr>
    </w:p>
    <w:p w:rsidR="00976862" w:rsidRDefault="00976862" w:rsidP="006132DD">
      <w:pPr>
        <w:pStyle w:val="Odstavekseznama"/>
        <w:numPr>
          <w:ilvl w:val="1"/>
          <w:numId w:val="18"/>
        </w:numPr>
        <w:tabs>
          <w:tab w:val="left" w:pos="5670"/>
        </w:tabs>
        <w:spacing w:line="240" w:lineRule="auto"/>
        <w:rPr>
          <w:rFonts w:ascii="Arial Narrow" w:hAnsi="Arial Narrow" w:cs="Arial"/>
          <w:b/>
          <w:sz w:val="22"/>
        </w:rPr>
      </w:pPr>
      <w:r>
        <w:rPr>
          <w:rFonts w:ascii="Arial Narrow" w:hAnsi="Arial Narrow" w:cs="Arial"/>
          <w:b/>
        </w:rPr>
        <w:t>izpolnjen, podpisan in žigosan obrazec: Priloga 3 k Obrazcu 1 (</w:t>
      </w:r>
      <w:r>
        <w:rPr>
          <w:rFonts w:ascii="Arial Narrow" w:hAnsi="Arial Narrow" w:cs="Arial"/>
          <w:b/>
          <w:caps/>
        </w:rPr>
        <w:t>PODATKI O PODIZVAJALCU, ZAHTEVA IN SOGLASJE PODIZVAJALCA ZA NEPOSREDNO PLAČILO</w:t>
      </w:r>
      <w:r>
        <w:rPr>
          <w:rFonts w:ascii="Arial Narrow" w:hAnsi="Arial Narrow" w:cs="Arial"/>
          <w:b/>
        </w:rPr>
        <w:t xml:space="preserve">) </w:t>
      </w:r>
      <w:r>
        <w:rPr>
          <w:rFonts w:ascii="Arial Narrow" w:hAnsi="Arial Narrow" w:cs="Arial"/>
          <w:b/>
          <w:color w:val="0000FF"/>
        </w:rPr>
        <w:t>v pdf obliki</w:t>
      </w:r>
      <w:r>
        <w:rPr>
          <w:rFonts w:ascii="Arial Narrow" w:hAnsi="Arial Narrow" w:cs="Arial"/>
          <w:b/>
        </w:rPr>
        <w:t>,</w:t>
      </w:r>
    </w:p>
    <w:p w:rsidR="00976862" w:rsidRDefault="00976862" w:rsidP="00976862">
      <w:pPr>
        <w:pStyle w:val="Odstavekseznama"/>
        <w:tabs>
          <w:tab w:val="left" w:pos="5670"/>
        </w:tabs>
        <w:spacing w:line="240" w:lineRule="auto"/>
        <w:ind w:left="0"/>
        <w:rPr>
          <w:rFonts w:ascii="Arial Narrow" w:hAnsi="Arial Narrow" w:cs="Arial"/>
          <w:b/>
        </w:rPr>
      </w:pPr>
    </w:p>
    <w:p w:rsidR="00976862" w:rsidRPr="0083046E" w:rsidRDefault="00976862" w:rsidP="007608BC">
      <w:pPr>
        <w:pStyle w:val="Odstavekseznama"/>
        <w:numPr>
          <w:ilvl w:val="1"/>
          <w:numId w:val="18"/>
        </w:numPr>
        <w:tabs>
          <w:tab w:val="clear" w:pos="1440"/>
          <w:tab w:val="left" w:pos="1418"/>
          <w:tab w:val="left" w:pos="5670"/>
        </w:tabs>
        <w:spacing w:line="240" w:lineRule="auto"/>
        <w:rPr>
          <w:rFonts w:ascii="Arial Narrow" w:hAnsi="Arial Narrow" w:cs="Arial"/>
          <w:b/>
          <w:color w:val="FF0000"/>
        </w:rPr>
      </w:pPr>
      <w:r w:rsidRPr="0083046E">
        <w:rPr>
          <w:rFonts w:ascii="Arial Narrow" w:hAnsi="Arial Narrow" w:cs="Arial"/>
          <w:b/>
        </w:rPr>
        <w:t xml:space="preserve">za vsakega nominiranega podizvajalca priloži ločen izpolnjen, podpisan in žigosan obrazec </w:t>
      </w:r>
      <w:r w:rsidR="0083046E">
        <w:rPr>
          <w:rFonts w:ascii="Arial Narrow" w:hAnsi="Arial Narrow" w:cs="Arial"/>
          <w:b/>
          <w:bCs/>
          <w:color w:val="0000FF"/>
        </w:rPr>
        <w:t>ESPD v elektronski obliki podpisan xml.</w:t>
      </w:r>
    </w:p>
    <w:p w:rsidR="0083046E" w:rsidRPr="0083046E" w:rsidRDefault="0083046E" w:rsidP="0083046E">
      <w:pPr>
        <w:pStyle w:val="Odstavekseznama"/>
        <w:rPr>
          <w:rFonts w:ascii="Arial Narrow" w:hAnsi="Arial Narrow" w:cs="Arial"/>
          <w:b/>
          <w:color w:val="FF0000"/>
        </w:rPr>
      </w:pPr>
    </w:p>
    <w:p w:rsidR="0083046E" w:rsidRPr="0083046E" w:rsidRDefault="0083046E" w:rsidP="0083046E">
      <w:pPr>
        <w:pStyle w:val="Odstavekseznama"/>
        <w:tabs>
          <w:tab w:val="left" w:pos="1418"/>
          <w:tab w:val="left" w:pos="5670"/>
        </w:tabs>
        <w:spacing w:line="240" w:lineRule="auto"/>
        <w:ind w:left="1440"/>
        <w:rPr>
          <w:rFonts w:ascii="Arial Narrow" w:hAnsi="Arial Narrow" w:cs="Arial"/>
          <w:b/>
          <w:color w:val="FF0000"/>
        </w:rPr>
      </w:pPr>
    </w:p>
    <w:p w:rsidR="00976862" w:rsidRDefault="00976862" w:rsidP="00976862">
      <w:pPr>
        <w:jc w:val="both"/>
        <w:rPr>
          <w:rFonts w:ascii="Arial Narrow" w:hAnsi="Arial Narrow" w:cs="Arial"/>
          <w:b/>
        </w:rPr>
      </w:pPr>
      <w:r>
        <w:rPr>
          <w:rFonts w:ascii="Arial Narrow" w:hAnsi="Arial Narrow" w:cs="Arial"/>
          <w:b/>
        </w:rPr>
        <w:t>V primeru, da za izvedbo predmetnega javnega naročila ponudnik/i ne vključuje podizvajalca/e, navedenih obrazcev ne izpolni.</w:t>
      </w: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E90B8C" w:rsidRDefault="00E90B8C" w:rsidP="00976862">
      <w:pPr>
        <w:jc w:val="both"/>
        <w:rPr>
          <w:rFonts w:ascii="Arial Narrow" w:hAnsi="Arial Narrow" w:cs="Arial"/>
          <w:b/>
        </w:rPr>
      </w:pPr>
    </w:p>
    <w:p w:rsidR="00E90B8C" w:rsidRDefault="00E90B8C" w:rsidP="00976862">
      <w:pPr>
        <w:jc w:val="both"/>
        <w:rPr>
          <w:rFonts w:ascii="Arial Narrow" w:hAnsi="Arial Narrow" w:cs="Arial"/>
          <w:b/>
        </w:rPr>
      </w:pPr>
    </w:p>
    <w:p w:rsidR="002F4770" w:rsidRDefault="002F4770" w:rsidP="00976862">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7"/>
        <w:gridCol w:w="662"/>
      </w:tblGrid>
      <w:tr w:rsidR="00AC0AAA" w:rsidTr="00AC0AAA">
        <w:tc>
          <w:tcPr>
            <w:tcW w:w="9228" w:type="dxa"/>
            <w:gridSpan w:val="3"/>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lang w:eastAsia="en-US"/>
              </w:rPr>
            </w:pPr>
            <w:r>
              <w:rPr>
                <w:rFonts w:ascii="Arial Narrow" w:hAnsi="Arial Narrow" w:cs="Arial"/>
                <w:b/>
                <w:lang w:eastAsia="en-US"/>
              </w:rPr>
              <w:lastRenderedPageBreak/>
              <w:t xml:space="preserve">PRILOGA 3 K OBRAZCU 1     </w:t>
            </w:r>
          </w:p>
          <w:p w:rsidR="00AC0AAA" w:rsidRDefault="00AC0AAA">
            <w:pPr>
              <w:spacing w:line="256" w:lineRule="auto"/>
              <w:jc w:val="both"/>
              <w:rPr>
                <w:rFonts w:ascii="Arial Narrow" w:hAnsi="Arial Narrow" w:cs="Arial"/>
                <w:b/>
                <w:lang w:eastAsia="en-US"/>
              </w:rPr>
            </w:pPr>
            <w:r>
              <w:rPr>
                <w:rFonts w:ascii="Arial Narrow" w:hAnsi="Arial Narrow" w:cs="Arial"/>
                <w:b/>
                <w:caps/>
                <w:sz w:val="20"/>
                <w:szCs w:val="20"/>
                <w:lang w:eastAsia="en-US"/>
              </w:rPr>
              <w:t xml:space="preserve">PODATKI O PODIZVAJALCU, ZAHTEVA IN  SOGLASJE PODIZVAJALCA ZA NEPOSREDNO PLAČILO                                                                                                                                 </w:t>
            </w:r>
          </w:p>
          <w:p w:rsidR="00AC0AAA" w:rsidRDefault="00AC0AAA">
            <w:pPr>
              <w:spacing w:line="256" w:lineRule="auto"/>
              <w:ind w:right="-96"/>
              <w:rPr>
                <w:rFonts w:ascii="Arial Narrow" w:hAnsi="Arial Narrow" w:cs="Arial"/>
                <w:b/>
                <w:lang w:eastAsia="en-US"/>
              </w:rPr>
            </w:pPr>
            <w:r>
              <w:rPr>
                <w:rFonts w:ascii="Arial Narrow" w:hAnsi="Arial Narrow" w:cs="Arial"/>
                <w:b/>
                <w:caps/>
                <w:sz w:val="20"/>
                <w:szCs w:val="20"/>
                <w:lang w:eastAsia="en-US"/>
              </w:rPr>
              <w:t xml:space="preserve">   </w:t>
            </w:r>
          </w:p>
        </w:tc>
      </w:tr>
      <w:tr w:rsidR="00AC0AAA" w:rsidTr="00AC0AAA">
        <w:trPr>
          <w:gridAfter w:val="1"/>
          <w:wAfter w:w="679" w:type="dxa"/>
        </w:trPr>
        <w:tc>
          <w:tcPr>
            <w:tcW w:w="1428" w:type="dxa"/>
            <w:tcBorders>
              <w:top w:val="single" w:sz="4" w:space="0" w:color="auto"/>
              <w:left w:val="nil"/>
              <w:bottom w:val="nil"/>
              <w:right w:val="nil"/>
            </w:tcBorders>
            <w:hideMark/>
          </w:tcPr>
          <w:p w:rsidR="00AC0AAA" w:rsidRDefault="00AC0AAA">
            <w:pPr>
              <w:pStyle w:val="Naslov3"/>
              <w:tabs>
                <w:tab w:val="num" w:pos="2280"/>
              </w:tabs>
              <w:spacing w:line="256" w:lineRule="auto"/>
              <w:jc w:val="both"/>
              <w:rPr>
                <w:rFonts w:ascii="Arial Narrow" w:hAnsi="Arial Narrow" w:cs="Arial"/>
                <w:b w:val="0"/>
                <w:smallCaps/>
                <w:sz w:val="22"/>
                <w:szCs w:val="22"/>
                <w:lang w:val="sl-SI" w:eastAsia="sl-SI"/>
              </w:rPr>
            </w:pPr>
            <w:r>
              <w:rPr>
                <w:rFonts w:ascii="Arial Narrow" w:hAnsi="Arial Narrow" w:cs="Arial"/>
                <w:b w:val="0"/>
                <w:smallCaps/>
                <w:sz w:val="22"/>
                <w:szCs w:val="22"/>
                <w:lang w:val="sl-SI" w:eastAsia="sl-SI"/>
              </w:rPr>
              <w:t>opozorilo:</w:t>
            </w:r>
          </w:p>
        </w:tc>
        <w:tc>
          <w:tcPr>
            <w:tcW w:w="7121" w:type="dxa"/>
            <w:tcBorders>
              <w:top w:val="single" w:sz="4" w:space="0" w:color="auto"/>
              <w:left w:val="nil"/>
              <w:bottom w:val="nil"/>
              <w:right w:val="nil"/>
            </w:tcBorders>
            <w:hideMark/>
          </w:tcPr>
          <w:p w:rsidR="00AC0AAA" w:rsidRDefault="00AC0AAA">
            <w:pPr>
              <w:pStyle w:val="Naslov3"/>
              <w:tabs>
                <w:tab w:val="num" w:pos="2280"/>
              </w:tabs>
              <w:spacing w:line="256" w:lineRule="auto"/>
              <w:jc w:val="both"/>
              <w:rPr>
                <w:rFonts w:ascii="Arial Narrow" w:hAnsi="Arial Narrow" w:cs="Arial"/>
                <w:smallCaps/>
                <w:sz w:val="22"/>
                <w:szCs w:val="22"/>
                <w:lang w:val="sl-SI" w:eastAsia="sl-SI"/>
              </w:rPr>
            </w:pPr>
            <w:r>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lang w:val="sl-SI" w:eastAsia="sl-SI"/>
              </w:rPr>
              <w:t>v pdf obliki</w:t>
            </w:r>
          </w:p>
        </w:tc>
      </w:tr>
    </w:tbl>
    <w:p w:rsidR="00AC0AAA" w:rsidRDefault="00AC0AAA" w:rsidP="00AC0AAA">
      <w:pPr>
        <w:jc w:val="both"/>
        <w:rPr>
          <w:rFonts w:ascii="Arial Narrow" w:hAnsi="Arial Narrow" w:cs="Arial"/>
          <w:b/>
          <w:sz w:val="20"/>
          <w:szCs w:val="20"/>
        </w:rPr>
      </w:pPr>
      <w:r>
        <w:rPr>
          <w:rFonts w:ascii="Arial Narrow" w:hAnsi="Arial Narrow" w:cs="Arial"/>
          <w:b/>
          <w:sz w:val="20"/>
          <w:szCs w:val="20"/>
        </w:rPr>
        <w:t xml:space="preserve">Kot ponudnik/glavni izvajalec, izjavljamo, da bomo  za izvedbo predmetnega javnega naročila za ___________________________  </w:t>
      </w:r>
    </w:p>
    <w:p w:rsidR="00AC0AAA" w:rsidRDefault="00AC0AAA" w:rsidP="00AC0AAA">
      <w:pPr>
        <w:jc w:val="both"/>
        <w:rPr>
          <w:rFonts w:ascii="Arial Narrow" w:hAnsi="Arial Narrow" w:cs="Arial"/>
          <w:b/>
          <w:sz w:val="20"/>
          <w:szCs w:val="20"/>
        </w:rPr>
      </w:pPr>
      <w:r>
        <w:rPr>
          <w:rFonts w:ascii="Arial Narrow" w:hAnsi="Arial Narrow" w:cs="Arial"/>
          <w:b/>
          <w:sz w:val="20"/>
          <w:szCs w:val="20"/>
        </w:rPr>
        <w:t>vključili naslednjega/naslednje  podizvajalca/e:</w:t>
      </w:r>
    </w:p>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1. Podatki o podizvajalcu:</w:t>
      </w:r>
    </w:p>
    <w:p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6"/>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podizvajalec</w:t>
            </w:r>
          </w:p>
          <w:p w:rsidR="00AC0AAA" w:rsidRDefault="00AC0AA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KONTAKTNI PODATKI (kontaktna oseba, telefon, telefax, e-naslov):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matična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davčna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bl>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2. Predmet naročila:</w:t>
      </w:r>
    </w:p>
    <w:p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1"/>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b/>
                <w:smallCaps/>
                <w:sz w:val="20"/>
                <w:szCs w:val="20"/>
                <w:lang w:eastAsia="en-US"/>
              </w:rPr>
              <w:t>vrsta del oziroma  dobav</w:t>
            </w:r>
            <w:r>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bl>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sz w:val="20"/>
          <w:szCs w:val="20"/>
        </w:rPr>
      </w:pPr>
      <w:r>
        <w:rPr>
          <w:rFonts w:ascii="Arial Narrow" w:hAnsi="Arial Narrow" w:cs="Arial"/>
          <w:sz w:val="20"/>
          <w:szCs w:val="20"/>
        </w:rPr>
        <w:t>Datum: _________________</w:t>
      </w:r>
    </w:p>
    <w:p w:rsidR="00AC0AAA" w:rsidRDefault="00AC0AAA" w:rsidP="00AC0AAA">
      <w:pPr>
        <w:jc w:val="center"/>
        <w:rPr>
          <w:rFonts w:ascii="Arial Narrow" w:hAnsi="Arial Narrow" w:cs="Arial"/>
          <w:sz w:val="20"/>
          <w:szCs w:val="20"/>
        </w:rPr>
      </w:pPr>
      <w:r>
        <w:rPr>
          <w:rFonts w:ascii="Arial Narrow" w:hAnsi="Arial Narrow" w:cs="Arial"/>
          <w:sz w:val="20"/>
          <w:szCs w:val="20"/>
        </w:rPr>
        <w:t xml:space="preserve">                                                                                                                                    ____________________________________________</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žig in podpis zakonitega zastopnika ponudnika/glavnega izvajalca </w:t>
      </w:r>
    </w:p>
    <w:p w:rsidR="00AC0AAA" w:rsidRDefault="00AC0AAA" w:rsidP="00AC0AAA">
      <w:pPr>
        <w:jc w:val="both"/>
        <w:rPr>
          <w:rFonts w:ascii="Arial Narrow" w:hAnsi="Arial Narrow" w:cs="Arial"/>
          <w:b/>
          <w:sz w:val="20"/>
          <w:szCs w:val="20"/>
          <w:u w:val="single"/>
        </w:rPr>
      </w:pPr>
      <w:r>
        <w:rPr>
          <w:rFonts w:ascii="Arial Narrow" w:hAnsi="Arial Narrow" w:cs="Arial"/>
          <w:b/>
          <w:sz w:val="20"/>
          <w:szCs w:val="20"/>
          <w:u w:val="single"/>
        </w:rPr>
        <w:t xml:space="preserve"> </w:t>
      </w:r>
    </w:p>
    <w:p w:rsidR="00AC0AAA" w:rsidRDefault="00AC0AAA" w:rsidP="00AC0AAA">
      <w:pPr>
        <w:jc w:val="both"/>
        <w:rPr>
          <w:rFonts w:ascii="Arial Narrow" w:hAnsi="Arial Narrow" w:cs="Arial"/>
          <w:b/>
          <w:sz w:val="20"/>
          <w:szCs w:val="20"/>
          <w:u w:val="single"/>
        </w:rPr>
      </w:pPr>
    </w:p>
    <w:p w:rsidR="00AC0AAA" w:rsidRDefault="00AC0AAA" w:rsidP="00AC0AAA">
      <w:pPr>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AC0AAA" w:rsidRDefault="00AC0AAA" w:rsidP="00AC0AAA">
      <w:pPr>
        <w:rPr>
          <w:rFonts w:ascii="Arial Narrow" w:hAnsi="Arial Narrow" w:cs="Arial"/>
          <w:sz w:val="20"/>
          <w:szCs w:val="20"/>
        </w:rPr>
      </w:pPr>
    </w:p>
    <w:p w:rsidR="00AC0AAA" w:rsidRDefault="00AC0AAA" w:rsidP="00AC0AAA">
      <w:pPr>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rsidR="00AC0AAA" w:rsidRDefault="00AC0AAA" w:rsidP="00AC0AAA">
      <w:pPr>
        <w:jc w:val="center"/>
        <w:rPr>
          <w:rFonts w:ascii="Arial Narrow" w:hAnsi="Arial Narrow" w:cs="Arial"/>
          <w:b/>
          <w:sz w:val="20"/>
          <w:szCs w:val="20"/>
        </w:rPr>
      </w:pPr>
    </w:p>
    <w:p w:rsidR="00AC0AAA" w:rsidRDefault="00AC0AAA" w:rsidP="00AC0AAA">
      <w:pPr>
        <w:jc w:val="center"/>
        <w:rPr>
          <w:rFonts w:ascii="Arial Narrow" w:hAnsi="Arial Narrow" w:cs="Arial"/>
          <w:b/>
          <w:sz w:val="20"/>
          <w:szCs w:val="20"/>
        </w:rPr>
      </w:pPr>
      <w:r>
        <w:rPr>
          <w:rFonts w:ascii="Arial Narrow" w:hAnsi="Arial Narrow" w:cs="Arial"/>
          <w:b/>
          <w:sz w:val="20"/>
          <w:szCs w:val="20"/>
        </w:rPr>
        <w:t>I Z J A V L J A M,</w:t>
      </w:r>
    </w:p>
    <w:p w:rsidR="00AC0AAA" w:rsidRDefault="00AC0AAA" w:rsidP="00AC0AAA">
      <w:pPr>
        <w:jc w:val="center"/>
        <w:rPr>
          <w:rFonts w:ascii="Arial Narrow" w:hAnsi="Arial Narrow" w:cs="Arial"/>
          <w:b/>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sz w:val="20"/>
          <w:szCs w:val="20"/>
        </w:rPr>
      </w:pPr>
      <w:r>
        <w:rPr>
          <w:rFonts w:ascii="Arial Narrow" w:hAnsi="Arial Narrow" w:cs="Arial"/>
          <w:sz w:val="20"/>
          <w:szCs w:val="20"/>
        </w:rPr>
        <w:t>Datum: __________</w:t>
      </w:r>
    </w:p>
    <w:p w:rsidR="00AC0AAA" w:rsidRDefault="00AC0AAA" w:rsidP="00AC0AAA">
      <w:pPr>
        <w:jc w:val="right"/>
        <w:rPr>
          <w:rFonts w:ascii="Arial Narrow" w:hAnsi="Arial Narrow" w:cs="Arial"/>
          <w:sz w:val="20"/>
          <w:szCs w:val="20"/>
        </w:rPr>
      </w:pPr>
      <w:r>
        <w:rPr>
          <w:rFonts w:ascii="Arial Narrow" w:hAnsi="Arial Narrow" w:cs="Arial"/>
          <w:sz w:val="20"/>
          <w:szCs w:val="20"/>
        </w:rPr>
        <w:t>___________________________________________________</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žig in podpis zakonitega zastopnika/pooblaščenca   </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podizvajalca</w:t>
      </w:r>
    </w:p>
    <w:p w:rsidR="00E90B8C" w:rsidRDefault="00E90B8C" w:rsidP="001759D3">
      <w:pPr>
        <w:jc w:val="both"/>
        <w:rPr>
          <w:rFonts w:ascii="Arial Narrow" w:hAnsi="Arial Narrow" w:cs="Arial"/>
          <w:b/>
          <w:bCs/>
          <w:color w:val="0000FF"/>
          <w:sz w:val="22"/>
          <w:szCs w:val="22"/>
        </w:rPr>
      </w:pPr>
    </w:p>
    <w:p w:rsidR="00E90B8C" w:rsidRDefault="00E90B8C" w:rsidP="001759D3">
      <w:pPr>
        <w:jc w:val="both"/>
        <w:rPr>
          <w:rFonts w:ascii="Arial Narrow" w:hAnsi="Arial Narrow" w:cs="Arial"/>
          <w:b/>
          <w:bCs/>
          <w:color w:val="0000FF"/>
          <w:sz w:val="22"/>
          <w:szCs w:val="22"/>
        </w:rPr>
      </w:pPr>
    </w:p>
    <w:p w:rsidR="001759D3" w:rsidRDefault="001759D3" w:rsidP="001759D3">
      <w:pPr>
        <w:jc w:val="both"/>
        <w:rPr>
          <w:rFonts w:ascii="Arial Narrow" w:hAnsi="Arial Narrow" w:cs="Arial"/>
          <w:b/>
          <w:bCs/>
          <w:color w:val="0000FF"/>
          <w:sz w:val="22"/>
          <w:szCs w:val="22"/>
        </w:rPr>
      </w:pPr>
      <w:r>
        <w:rPr>
          <w:rFonts w:ascii="Arial Narrow" w:hAnsi="Arial Narrow" w:cs="Arial"/>
          <w:b/>
          <w:bCs/>
          <w:color w:val="0000FF"/>
          <w:sz w:val="22"/>
          <w:szCs w:val="22"/>
        </w:rPr>
        <w:lastRenderedPageBreak/>
        <w:t xml:space="preserve">Opozorilo: </w:t>
      </w:r>
    </w:p>
    <w:p w:rsidR="001759D3" w:rsidRDefault="001759D3" w:rsidP="001759D3">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rsidR="001759D3" w:rsidRDefault="001759D3" w:rsidP="001759D3">
      <w:pPr>
        <w:rPr>
          <w:rFonts w:ascii="Arial Narrow" w:hAnsi="Arial Narrow" w:cs="Arial"/>
        </w:rPr>
      </w:pPr>
    </w:p>
    <w:p w:rsidR="001759D3" w:rsidRDefault="001759D3" w:rsidP="001759D3">
      <w:pPr>
        <w:jc w:val="center"/>
        <w:rPr>
          <w:rFonts w:ascii="Arial Narrow" w:hAnsi="Arial Narrow" w:cs="Arial"/>
          <w:b/>
        </w:rPr>
      </w:pPr>
      <w:r>
        <w:rPr>
          <w:rFonts w:ascii="Arial Narrow" w:hAnsi="Arial Narrow" w:cs="Arial"/>
          <w:b/>
        </w:rPr>
        <w:t xml:space="preserve">IZJAVA/ PODATKI O UDELEŽBI FIZIČNIH IN PRAVNIH OSEB V LASTNIŠTVU </w:t>
      </w:r>
    </w:p>
    <w:p w:rsidR="001759D3" w:rsidRDefault="001759D3" w:rsidP="001759D3">
      <w:pPr>
        <w:jc w:val="center"/>
        <w:rPr>
          <w:rFonts w:ascii="Arial Narrow" w:hAnsi="Arial Narrow" w:cs="Arial"/>
          <w:b/>
        </w:rPr>
      </w:pPr>
      <w:r>
        <w:rPr>
          <w:rFonts w:ascii="Arial Narrow" w:hAnsi="Arial Narrow" w:cs="Arial"/>
          <w:b/>
        </w:rPr>
        <w:t>PONUDNIKA</w:t>
      </w:r>
    </w:p>
    <w:p w:rsidR="001759D3" w:rsidRDefault="001759D3" w:rsidP="001759D3">
      <w:pPr>
        <w:jc w:val="center"/>
        <w:rPr>
          <w:rFonts w:ascii="Arial Narrow" w:hAnsi="Arial Narrow" w:cs="Arial"/>
          <w:b/>
        </w:rPr>
      </w:pPr>
    </w:p>
    <w:p w:rsidR="001759D3" w:rsidRDefault="001759D3" w:rsidP="001759D3">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2"/>
      </w:tblGrid>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bl>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Podatki o ponudnikovih ustanoviteljih, družbenikih, delničarjih, komanditistih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4"/>
        <w:gridCol w:w="3510"/>
        <w:gridCol w:w="2269"/>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bl>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2"/>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bl>
    <w:p w:rsidR="001759D3" w:rsidRDefault="001759D3" w:rsidP="001759D3">
      <w:pPr>
        <w:rPr>
          <w:rFonts w:ascii="Arial Narrow" w:hAnsi="Arial Narrow" w:cs="Arial"/>
          <w:b/>
          <w:i/>
          <w:sz w:val="20"/>
          <w:szCs w:val="20"/>
        </w:rPr>
      </w:pPr>
    </w:p>
    <w:p w:rsidR="001759D3" w:rsidRDefault="001759D3" w:rsidP="001759D3">
      <w:pPr>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rsidR="001759D3" w:rsidRDefault="001759D3" w:rsidP="001759D3">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rsidR="001759D3" w:rsidRDefault="001759D3" w:rsidP="001759D3">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rsidR="001759D3" w:rsidRDefault="001759D3" w:rsidP="001759D3">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rsidR="001759D3" w:rsidRDefault="001759D3" w:rsidP="001759D3">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1759D3" w:rsidRDefault="001759D3">
      <w:pPr>
        <w:rPr>
          <w:rFonts w:ascii="Arial Narrow" w:hAnsi="Arial Narrow"/>
          <w:sz w:val="22"/>
          <w:szCs w:val="22"/>
        </w:rPr>
      </w:pPr>
    </w:p>
    <w:p w:rsidR="002958A2" w:rsidRDefault="002958A2">
      <w:pPr>
        <w:rPr>
          <w:rFonts w:ascii="Arial Narrow" w:hAnsi="Arial Narrow"/>
          <w:sz w:val="22"/>
          <w:szCs w:val="22"/>
        </w:rPr>
      </w:pPr>
    </w:p>
    <w:p w:rsidR="002958A2" w:rsidRDefault="002958A2">
      <w:pPr>
        <w:rPr>
          <w:rFonts w:ascii="Arial Narrow" w:hAnsi="Arial Narrow"/>
          <w:sz w:val="22"/>
          <w:szCs w:val="22"/>
        </w:rPr>
      </w:pPr>
    </w:p>
    <w:p w:rsidR="00666DDE" w:rsidRDefault="00666DDE" w:rsidP="00666DDE">
      <w:pPr>
        <w:jc w:val="center"/>
        <w:rPr>
          <w:rFonts w:ascii="Arial Narrow" w:hAnsi="Arial Narrow"/>
          <w:b/>
          <w:bCs/>
          <w:sz w:val="22"/>
          <w:szCs w:val="22"/>
        </w:rPr>
      </w:pPr>
      <w:r w:rsidRPr="00B53CBD">
        <w:rPr>
          <w:rFonts w:ascii="Arial Narrow" w:hAnsi="Arial Narrow"/>
          <w:b/>
          <w:bCs/>
          <w:sz w:val="22"/>
          <w:szCs w:val="22"/>
        </w:rPr>
        <w:lastRenderedPageBreak/>
        <w:t>VZOREC POGODBE</w:t>
      </w:r>
      <w:r>
        <w:rPr>
          <w:rFonts w:ascii="Arial Narrow" w:hAnsi="Arial Narrow"/>
          <w:b/>
          <w:bCs/>
          <w:sz w:val="22"/>
          <w:szCs w:val="22"/>
        </w:rPr>
        <w:t xml:space="preserve"> ZA OPREMO</w:t>
      </w:r>
    </w:p>
    <w:p w:rsidR="00666DDE" w:rsidRPr="00B53CBD" w:rsidRDefault="00666DDE" w:rsidP="00666DDE">
      <w:pPr>
        <w:jc w:val="center"/>
        <w:rPr>
          <w:rFonts w:ascii="Arial Narrow" w:hAnsi="Arial Narrow"/>
          <w:b/>
          <w:bCs/>
          <w:sz w:val="22"/>
          <w:szCs w:val="22"/>
        </w:rPr>
      </w:pPr>
    </w:p>
    <w:p w:rsidR="00666DDE" w:rsidRPr="00A00BAB" w:rsidRDefault="00666DDE" w:rsidP="00666DDE">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V kolikor ponudnik nastopa skupaj s podizvajalcem/i, mora izpo</w:t>
      </w:r>
      <w:r w:rsidR="006C506F">
        <w:rPr>
          <w:rFonts w:ascii="Arial Narrow" w:hAnsi="Arial Narrow"/>
          <w:b/>
          <w:color w:val="FF0000"/>
        </w:rPr>
        <w:t>lniti rubrike v 2</w:t>
      </w:r>
      <w:r>
        <w:rPr>
          <w:rFonts w:ascii="Arial Narrow" w:hAnsi="Arial Narrow"/>
          <w:b/>
          <w:color w:val="FF0000"/>
        </w:rPr>
        <w:t>. členu pogodbe.</w:t>
      </w:r>
    </w:p>
    <w:p w:rsidR="00666DDE" w:rsidRPr="00FD0CCB" w:rsidRDefault="00666DDE" w:rsidP="00666DDE">
      <w:pPr>
        <w:jc w:val="both"/>
        <w:rPr>
          <w:rFonts w:ascii="Arial Narrow" w:hAnsi="Arial Narrow"/>
          <w:b/>
        </w:rPr>
      </w:pPr>
    </w:p>
    <w:p w:rsidR="00666DDE" w:rsidRPr="00FD0CCB" w:rsidRDefault="00666DDE" w:rsidP="00666DDE">
      <w:pPr>
        <w:rPr>
          <w:rFonts w:ascii="Arial Narrow" w:hAnsi="Arial Narrow"/>
        </w:rPr>
      </w:pPr>
    </w:p>
    <w:p w:rsidR="00825E4E" w:rsidRPr="003354CE" w:rsidRDefault="00825E4E" w:rsidP="00825E4E">
      <w:pPr>
        <w:jc w:val="both"/>
        <w:rPr>
          <w:rFonts w:ascii="Arial Narrow" w:hAnsi="Arial Narrow"/>
        </w:rPr>
      </w:pPr>
      <w:r w:rsidRPr="003354CE">
        <w:rPr>
          <w:rFonts w:ascii="Arial Narrow" w:hAnsi="Arial Narrow"/>
        </w:rPr>
        <w:t>ki jo na podl</w:t>
      </w:r>
      <w:r>
        <w:rPr>
          <w:rFonts w:ascii="Arial Narrow" w:hAnsi="Arial Narrow"/>
        </w:rPr>
        <w:t>agi naročila, JN</w:t>
      </w:r>
      <w:r w:rsidRPr="003354CE">
        <w:rPr>
          <w:rFonts w:ascii="Arial Narrow" w:hAnsi="Arial Narrow"/>
        </w:rPr>
        <w:t xml:space="preserve"> </w:t>
      </w:r>
      <w:r w:rsidRPr="003354CE">
        <w:rPr>
          <w:rFonts w:ascii="Arial Narrow" w:hAnsi="Arial Narrow"/>
          <w:u w:val="single"/>
        </w:rPr>
        <w:t xml:space="preserve">           </w:t>
      </w:r>
      <w:r w:rsidRPr="003354CE">
        <w:rPr>
          <w:rFonts w:ascii="Arial Narrow" w:hAnsi="Arial Narrow"/>
        </w:rPr>
        <w:t xml:space="preserve"> z  dne </w:t>
      </w:r>
      <w:r w:rsidRPr="003354CE">
        <w:rPr>
          <w:rFonts w:ascii="Arial Narrow" w:hAnsi="Arial Narrow"/>
          <w:u w:val="single"/>
        </w:rPr>
        <w:t xml:space="preserve">          </w:t>
      </w:r>
      <w:r w:rsidRPr="003354CE">
        <w:rPr>
          <w:rFonts w:ascii="Arial Narrow" w:hAnsi="Arial Narrow"/>
        </w:rPr>
        <w:t xml:space="preserve"> in  ponudbe  št.____________ z dne __________, skleneta</w:t>
      </w: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tabs>
          <w:tab w:val="left" w:pos="1701"/>
        </w:tabs>
        <w:jc w:val="both"/>
        <w:rPr>
          <w:rFonts w:ascii="Arial Narrow" w:hAnsi="Arial Narrow"/>
        </w:rPr>
      </w:pPr>
      <w:r w:rsidRPr="003354CE">
        <w:rPr>
          <w:rFonts w:ascii="Arial Narrow" w:hAnsi="Arial Narrow"/>
          <w:b/>
        </w:rPr>
        <w:t xml:space="preserve">NAROČNIK: UNIVERZITETNI KLINIČNI CENTER LJUBLJANA, </w:t>
      </w:r>
      <w:r w:rsidRPr="003354CE">
        <w:rPr>
          <w:rFonts w:ascii="Arial Narrow" w:hAnsi="Arial Narrow"/>
        </w:rPr>
        <w:t>Zaloška 2, 1525 Ljubljana,</w:t>
      </w:r>
      <w:r w:rsidRPr="003354CE">
        <w:rPr>
          <w:rFonts w:ascii="Arial Narrow" w:hAnsi="Arial Narrow"/>
          <w:b/>
        </w:rPr>
        <w:t xml:space="preserve"> </w:t>
      </w:r>
      <w:r w:rsidRPr="003354CE">
        <w:rPr>
          <w:rFonts w:ascii="Arial Narrow" w:hAnsi="Arial Narrow"/>
        </w:rPr>
        <w:t xml:space="preserve">ki ga zastopa </w:t>
      </w:r>
      <w:r>
        <w:rPr>
          <w:rFonts w:ascii="Arial Narrow" w:hAnsi="Arial Narrow"/>
        </w:rPr>
        <w:t xml:space="preserve"> generalni direktor </w:t>
      </w:r>
      <w:r w:rsidR="006C506F">
        <w:rPr>
          <w:rFonts w:ascii="Arial Narrow" w:hAnsi="Arial Narrow"/>
        </w:rPr>
        <w:t>Janez Poklukar, dr. med.</w:t>
      </w:r>
    </w:p>
    <w:p w:rsidR="00825E4E" w:rsidRPr="003354CE" w:rsidRDefault="00825E4E" w:rsidP="00825E4E">
      <w:pPr>
        <w:tabs>
          <w:tab w:val="left" w:pos="1701"/>
        </w:tabs>
        <w:jc w:val="both"/>
        <w:rPr>
          <w:rFonts w:ascii="Arial Narrow" w:hAnsi="Arial Narrow"/>
        </w:rPr>
      </w:pPr>
      <w:r w:rsidRPr="003354CE">
        <w:rPr>
          <w:rFonts w:ascii="Arial Narrow" w:hAnsi="Arial Narrow"/>
        </w:rPr>
        <w:t>(v nadaljevanju: naročnik)</w:t>
      </w:r>
    </w:p>
    <w:p w:rsidR="00825E4E" w:rsidRPr="003354CE" w:rsidRDefault="00825E4E" w:rsidP="00825E4E">
      <w:pPr>
        <w:jc w:val="both"/>
        <w:rPr>
          <w:rFonts w:ascii="Arial Narrow" w:hAnsi="Arial Narrow"/>
        </w:rPr>
      </w:pPr>
      <w:r w:rsidRPr="003354CE">
        <w:rPr>
          <w:rFonts w:ascii="Arial Narrow" w:hAnsi="Arial Narrow"/>
        </w:rPr>
        <w:t>ID za DDV: SI52111776</w:t>
      </w:r>
    </w:p>
    <w:p w:rsidR="00825E4E" w:rsidRPr="003354CE" w:rsidRDefault="00825E4E" w:rsidP="00825E4E">
      <w:pPr>
        <w:jc w:val="both"/>
        <w:rPr>
          <w:rFonts w:ascii="Arial Narrow" w:hAnsi="Arial Narrow"/>
        </w:rPr>
      </w:pPr>
      <w:r w:rsidRPr="003354CE">
        <w:rPr>
          <w:rFonts w:ascii="Arial Narrow" w:hAnsi="Arial Narrow"/>
        </w:rPr>
        <w:t>Matična številka: 5057272</w:t>
      </w: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r w:rsidRPr="003354CE">
        <w:rPr>
          <w:rFonts w:ascii="Arial Narrow" w:hAnsi="Arial Narrow"/>
        </w:rPr>
        <w:t>in</w:t>
      </w: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b/>
        </w:rPr>
      </w:pPr>
      <w:r w:rsidRPr="003354CE">
        <w:rPr>
          <w:rFonts w:ascii="Arial Narrow" w:hAnsi="Arial Narrow"/>
          <w:b/>
        </w:rPr>
        <w:t>DOBAVITELJ:</w:t>
      </w:r>
    </w:p>
    <w:p w:rsidR="00825E4E" w:rsidRPr="003354CE" w:rsidRDefault="00825E4E" w:rsidP="00825E4E">
      <w:pPr>
        <w:jc w:val="both"/>
        <w:rPr>
          <w:rFonts w:ascii="Arial Narrow" w:hAnsi="Arial Narrow"/>
        </w:rPr>
      </w:pPr>
      <w:r>
        <w:rPr>
          <w:rFonts w:ascii="Arial Narrow" w:hAnsi="Arial Narrow"/>
        </w:rPr>
        <w:t>Ki ga zastopa direktor</w:t>
      </w:r>
    </w:p>
    <w:p w:rsidR="00825E4E" w:rsidRPr="003354CE" w:rsidRDefault="00825E4E" w:rsidP="00825E4E">
      <w:pPr>
        <w:jc w:val="both"/>
        <w:rPr>
          <w:rFonts w:ascii="Arial Narrow" w:hAnsi="Arial Narrow"/>
        </w:rPr>
      </w:pPr>
      <w:r>
        <w:rPr>
          <w:rFonts w:ascii="Arial Narrow" w:hAnsi="Arial Narrow"/>
        </w:rPr>
        <w:t>( v nadaljevanju: dobavitelj)</w:t>
      </w:r>
    </w:p>
    <w:p w:rsidR="00825E4E" w:rsidRPr="003354CE" w:rsidRDefault="00825E4E" w:rsidP="00825E4E">
      <w:pPr>
        <w:jc w:val="both"/>
        <w:rPr>
          <w:rFonts w:ascii="Arial Narrow" w:hAnsi="Arial Narrow"/>
        </w:rPr>
      </w:pPr>
      <w:r w:rsidRPr="003354CE">
        <w:rPr>
          <w:rFonts w:ascii="Arial Narrow" w:hAnsi="Arial Narrow"/>
        </w:rPr>
        <w:t>ID za DDV:</w:t>
      </w:r>
    </w:p>
    <w:p w:rsidR="00825E4E" w:rsidRPr="003354CE" w:rsidRDefault="00825E4E" w:rsidP="00825E4E">
      <w:pPr>
        <w:jc w:val="both"/>
        <w:rPr>
          <w:rFonts w:ascii="Arial Narrow" w:hAnsi="Arial Narrow"/>
        </w:rPr>
      </w:pPr>
      <w:r w:rsidRPr="003354CE">
        <w:rPr>
          <w:rFonts w:ascii="Arial Narrow" w:hAnsi="Arial Narrow"/>
        </w:rPr>
        <w:t>Matična številka:</w:t>
      </w: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6B58DE" w:rsidRPr="00B91F80" w:rsidRDefault="00825E4E" w:rsidP="006B58DE">
      <w:pPr>
        <w:jc w:val="center"/>
        <w:rPr>
          <w:rFonts w:ascii="Arial Narrow" w:hAnsi="Arial Narrow"/>
          <w:b/>
          <w:sz w:val="22"/>
          <w:szCs w:val="22"/>
        </w:rPr>
      </w:pPr>
      <w:r w:rsidRPr="003354CE">
        <w:rPr>
          <w:rFonts w:ascii="Arial Narrow" w:hAnsi="Arial Narrow"/>
          <w:b/>
        </w:rPr>
        <w:t>ZA  PREDMET:</w:t>
      </w:r>
      <w:r w:rsidRPr="003354CE">
        <w:rPr>
          <w:rFonts w:ascii="Arial Narrow" w:hAnsi="Arial Narrow"/>
        </w:rPr>
        <w:t xml:space="preserve"> </w:t>
      </w:r>
      <w:r w:rsidR="006B58DE">
        <w:rPr>
          <w:rFonts w:ascii="Arial Narrow" w:hAnsi="Arial Narrow" w:cs="Arial"/>
          <w:b/>
          <w:sz w:val="22"/>
          <w:szCs w:val="22"/>
        </w:rPr>
        <w:t>NAKUP OFTALMOLOŠKEGA OPERACIJSKEGA MIKROSKOPA</w:t>
      </w:r>
    </w:p>
    <w:p w:rsidR="00825E4E" w:rsidRPr="003354CE" w:rsidRDefault="00825E4E" w:rsidP="00825E4E">
      <w:pPr>
        <w:jc w:val="both"/>
        <w:rPr>
          <w:rFonts w:ascii="Arial Narrow" w:hAnsi="Arial Narrow"/>
          <w:b/>
          <w:caps/>
        </w:rPr>
      </w:pPr>
    </w:p>
    <w:p w:rsidR="00825E4E" w:rsidRPr="003354CE" w:rsidRDefault="00825E4E" w:rsidP="00825E4E">
      <w:pPr>
        <w:jc w:val="both"/>
        <w:rPr>
          <w:rFonts w:ascii="Arial Narrow" w:hAnsi="Arial Narrow"/>
          <w:b/>
        </w:rPr>
      </w:pPr>
    </w:p>
    <w:p w:rsidR="006C506F" w:rsidRPr="003354CE" w:rsidRDefault="00825E4E" w:rsidP="00825E4E">
      <w:pPr>
        <w:jc w:val="both"/>
        <w:rPr>
          <w:rFonts w:ascii="Arial Narrow" w:hAnsi="Arial Narrow"/>
          <w:b/>
        </w:rPr>
      </w:pPr>
      <w:r w:rsidRPr="003354CE">
        <w:rPr>
          <w:rFonts w:ascii="Arial Narrow" w:hAnsi="Arial Narrow"/>
          <w:b/>
        </w:rPr>
        <w:t xml:space="preserve"> </w:t>
      </w:r>
    </w:p>
    <w:p w:rsidR="00825E4E" w:rsidRPr="003354CE" w:rsidRDefault="00825E4E" w:rsidP="00825E4E">
      <w:pPr>
        <w:jc w:val="both"/>
        <w:rPr>
          <w:rFonts w:ascii="Arial Narrow" w:hAnsi="Arial Narrow"/>
          <w:b/>
        </w:rPr>
      </w:pPr>
    </w:p>
    <w:p w:rsidR="00825E4E" w:rsidRDefault="00825E4E" w:rsidP="00825E4E">
      <w:pPr>
        <w:jc w:val="both"/>
        <w:rPr>
          <w:rFonts w:ascii="Arial Narrow" w:hAnsi="Arial Narrow"/>
          <w:b/>
        </w:rPr>
      </w:pPr>
      <w:r w:rsidRPr="003354CE">
        <w:rPr>
          <w:rFonts w:ascii="Arial Narrow" w:hAnsi="Arial Narrow"/>
          <w:b/>
        </w:rPr>
        <w:t xml:space="preserve">                         </w:t>
      </w:r>
    </w:p>
    <w:p w:rsidR="00825E4E" w:rsidRPr="003354CE" w:rsidRDefault="00825E4E" w:rsidP="00825E4E">
      <w:pPr>
        <w:jc w:val="both"/>
        <w:rPr>
          <w:rFonts w:ascii="Arial Narrow" w:hAnsi="Arial Narrow"/>
        </w:rPr>
      </w:pPr>
      <w:r w:rsidRPr="003354CE">
        <w:rPr>
          <w:rFonts w:ascii="Arial Narrow" w:hAnsi="Arial Narrow"/>
        </w:rPr>
        <w:t>V skupni vrednosti:</w:t>
      </w:r>
      <w:r w:rsidR="00924786">
        <w:rPr>
          <w:rFonts w:ascii="Arial Narrow" w:hAnsi="Arial Narrow"/>
        </w:rPr>
        <w:t xml:space="preserve"> </w:t>
      </w:r>
      <w:r w:rsidRPr="003354CE">
        <w:rPr>
          <w:rFonts w:ascii="Arial Narrow" w:hAnsi="Arial Narrow"/>
        </w:rPr>
        <w:t>___________________EUR</w:t>
      </w:r>
    </w:p>
    <w:p w:rsidR="00825E4E" w:rsidRPr="003354CE" w:rsidRDefault="00825E4E" w:rsidP="00825E4E">
      <w:pPr>
        <w:jc w:val="both"/>
        <w:rPr>
          <w:rFonts w:ascii="Arial Narrow" w:hAnsi="Arial Narrow"/>
        </w:rPr>
      </w:pPr>
    </w:p>
    <w:p w:rsidR="00825E4E" w:rsidRDefault="00825E4E" w:rsidP="00825E4E">
      <w:pPr>
        <w:jc w:val="both"/>
        <w:rPr>
          <w:rFonts w:ascii="Arial Narrow" w:hAnsi="Arial Narrow"/>
        </w:rPr>
      </w:pPr>
      <w:r w:rsidRPr="003354CE">
        <w:rPr>
          <w:rFonts w:ascii="Arial Narrow" w:hAnsi="Arial Narrow"/>
        </w:rPr>
        <w:t>(z besedo</w:t>
      </w:r>
      <w:r w:rsidR="00E90B8C">
        <w:rPr>
          <w:rFonts w:ascii="Arial Narrow" w:hAnsi="Arial Narrow"/>
        </w:rPr>
        <w:t xml:space="preserve"> </w:t>
      </w:r>
      <w:r w:rsidRPr="003354CE">
        <w:rPr>
          <w:rFonts w:ascii="Arial Narrow" w:hAnsi="Arial Narrow"/>
        </w:rPr>
        <w:t>______________________</w:t>
      </w:r>
      <w:r w:rsidRPr="003354CE">
        <w:rPr>
          <w:rFonts w:ascii="Arial Narrow" w:hAnsi="Arial Narrow"/>
          <w:spacing w:val="-10"/>
        </w:rPr>
        <w:t>EUR)  z  vključenim</w:t>
      </w:r>
      <w:r w:rsidRPr="003354CE">
        <w:rPr>
          <w:rFonts w:ascii="Arial Narrow" w:hAnsi="Arial Narrow"/>
        </w:rPr>
        <w:t xml:space="preserve"> ____% DDV</w:t>
      </w:r>
    </w:p>
    <w:p w:rsidR="00924786" w:rsidRDefault="00924786" w:rsidP="00825E4E">
      <w:pPr>
        <w:jc w:val="both"/>
        <w:rPr>
          <w:rFonts w:ascii="Arial Narrow" w:hAnsi="Arial Narrow"/>
        </w:rPr>
      </w:pPr>
    </w:p>
    <w:p w:rsidR="00924786" w:rsidRDefault="00924786" w:rsidP="00825E4E">
      <w:pPr>
        <w:jc w:val="both"/>
        <w:rPr>
          <w:rFonts w:ascii="Arial Narrow" w:hAnsi="Arial Narrow"/>
        </w:rPr>
      </w:pPr>
    </w:p>
    <w:p w:rsidR="006C506F" w:rsidRDefault="006C506F" w:rsidP="00825E4E">
      <w:pPr>
        <w:jc w:val="both"/>
        <w:rPr>
          <w:rFonts w:ascii="Arial Narrow" w:hAnsi="Arial Narrow"/>
        </w:rPr>
      </w:pPr>
    </w:p>
    <w:p w:rsidR="006C506F" w:rsidRDefault="006C506F" w:rsidP="00825E4E">
      <w:pPr>
        <w:jc w:val="both"/>
        <w:rPr>
          <w:rFonts w:ascii="Arial Narrow" w:hAnsi="Arial Narrow"/>
        </w:rPr>
      </w:pPr>
    </w:p>
    <w:p w:rsidR="006C506F" w:rsidRDefault="006C506F" w:rsidP="00825E4E">
      <w:pPr>
        <w:jc w:val="both"/>
        <w:rPr>
          <w:rFonts w:ascii="Arial Narrow" w:hAnsi="Arial Narrow"/>
        </w:rPr>
      </w:pPr>
    </w:p>
    <w:p w:rsidR="006C506F" w:rsidRDefault="006C506F" w:rsidP="00825E4E">
      <w:pPr>
        <w:jc w:val="both"/>
        <w:rPr>
          <w:rFonts w:ascii="Arial Narrow" w:hAnsi="Arial Narrow"/>
        </w:rPr>
      </w:pPr>
    </w:p>
    <w:p w:rsidR="00B90E81" w:rsidRDefault="00B90E81" w:rsidP="00825E4E">
      <w:pPr>
        <w:jc w:val="both"/>
        <w:rPr>
          <w:rFonts w:ascii="Arial Narrow" w:hAnsi="Arial Narrow"/>
        </w:rPr>
      </w:pPr>
    </w:p>
    <w:p w:rsidR="006B58DE" w:rsidRDefault="006B58DE" w:rsidP="00825E4E">
      <w:pPr>
        <w:jc w:val="both"/>
        <w:rPr>
          <w:rFonts w:ascii="Arial Narrow" w:hAnsi="Arial Narrow"/>
        </w:rPr>
      </w:pPr>
    </w:p>
    <w:p w:rsidR="006B58DE" w:rsidRDefault="006B58DE" w:rsidP="00825E4E">
      <w:pPr>
        <w:jc w:val="both"/>
        <w:rPr>
          <w:rFonts w:ascii="Arial Narrow" w:hAnsi="Arial Narrow"/>
        </w:rPr>
      </w:pPr>
    </w:p>
    <w:p w:rsidR="006B58DE" w:rsidRDefault="006B58DE" w:rsidP="00825E4E">
      <w:pPr>
        <w:jc w:val="both"/>
        <w:rPr>
          <w:rFonts w:ascii="Arial Narrow" w:hAnsi="Arial Narrow"/>
        </w:rPr>
      </w:pPr>
    </w:p>
    <w:p w:rsidR="006B58DE" w:rsidRDefault="006B58DE" w:rsidP="00825E4E">
      <w:pPr>
        <w:jc w:val="both"/>
        <w:rPr>
          <w:rFonts w:ascii="Arial Narrow" w:hAnsi="Arial Narrow"/>
        </w:rPr>
      </w:pPr>
    </w:p>
    <w:p w:rsidR="006B58DE" w:rsidRDefault="006B58DE" w:rsidP="00825E4E">
      <w:pPr>
        <w:jc w:val="both"/>
        <w:rPr>
          <w:rFonts w:ascii="Arial Narrow" w:hAnsi="Arial Narrow"/>
        </w:rPr>
      </w:pPr>
    </w:p>
    <w:p w:rsidR="006B58DE" w:rsidRDefault="006B58DE" w:rsidP="00825E4E">
      <w:pPr>
        <w:jc w:val="both"/>
        <w:rPr>
          <w:rFonts w:ascii="Arial Narrow" w:hAnsi="Arial Narrow"/>
        </w:rPr>
      </w:pPr>
    </w:p>
    <w:p w:rsidR="006B58DE" w:rsidRDefault="006B58DE" w:rsidP="00825E4E">
      <w:pPr>
        <w:jc w:val="both"/>
        <w:rPr>
          <w:rFonts w:ascii="Arial Narrow" w:hAnsi="Arial Narrow"/>
        </w:rPr>
      </w:pPr>
    </w:p>
    <w:p w:rsidR="00924786" w:rsidRPr="003354CE" w:rsidRDefault="00924786" w:rsidP="00825E4E">
      <w:pPr>
        <w:jc w:val="both"/>
        <w:rPr>
          <w:rFonts w:ascii="Arial Narrow" w:hAnsi="Arial Narrow"/>
        </w:rPr>
      </w:pPr>
    </w:p>
    <w:p w:rsidR="00825E4E" w:rsidRPr="0063445D" w:rsidRDefault="00825E4E" w:rsidP="006132DD">
      <w:pPr>
        <w:numPr>
          <w:ilvl w:val="0"/>
          <w:numId w:val="35"/>
        </w:numPr>
        <w:rPr>
          <w:rFonts w:ascii="Arial Narrow" w:hAnsi="Arial Narrow"/>
          <w:b/>
        </w:rPr>
      </w:pPr>
      <w:r w:rsidRPr="0063445D">
        <w:rPr>
          <w:rFonts w:ascii="Arial Narrow" w:hAnsi="Arial Narrow"/>
          <w:b/>
        </w:rPr>
        <w:lastRenderedPageBreak/>
        <w:t>PREDMET POGODBE</w:t>
      </w:r>
    </w:p>
    <w:p w:rsidR="00825E4E" w:rsidRPr="003354CE" w:rsidRDefault="00825E4E" w:rsidP="00825E4E">
      <w:pPr>
        <w:rPr>
          <w:rFonts w:ascii="Arial Narrow" w:hAnsi="Arial Narrow"/>
          <w:b/>
        </w:rPr>
      </w:pPr>
    </w:p>
    <w:p w:rsidR="00825E4E" w:rsidRPr="003354CE" w:rsidRDefault="00825E4E" w:rsidP="006132DD">
      <w:pPr>
        <w:numPr>
          <w:ilvl w:val="1"/>
          <w:numId w:val="36"/>
        </w:numPr>
        <w:jc w:val="both"/>
        <w:rPr>
          <w:rFonts w:ascii="Arial Narrow" w:hAnsi="Arial Narrow"/>
        </w:rPr>
      </w:pPr>
      <w:r w:rsidRPr="003354CE">
        <w:rPr>
          <w:rFonts w:ascii="Arial Narrow" w:hAnsi="Arial Narrow"/>
        </w:rPr>
        <w:t>Predmet pogodbe je obveznost dobavitelja, da bo naročniku za določeno kupnino dobavil in izročil v last in posest ter v funkcionalno uporabo opremo, katere specifikacija je navedena v ponudbi št.: ___________________ z dne ________________, ki je priloga 1 te pogodbe.</w:t>
      </w:r>
    </w:p>
    <w:p w:rsidR="00825E4E" w:rsidRPr="003354CE" w:rsidRDefault="00825E4E" w:rsidP="00825E4E">
      <w:pPr>
        <w:ind w:left="360"/>
        <w:jc w:val="both"/>
        <w:rPr>
          <w:rFonts w:ascii="Arial Narrow" w:hAnsi="Arial Narrow"/>
        </w:rPr>
      </w:pPr>
    </w:p>
    <w:p w:rsidR="00825E4E" w:rsidRPr="003354CE" w:rsidRDefault="00825E4E" w:rsidP="006132DD">
      <w:pPr>
        <w:numPr>
          <w:ilvl w:val="1"/>
          <w:numId w:val="36"/>
        </w:numPr>
        <w:jc w:val="both"/>
        <w:rPr>
          <w:rFonts w:ascii="Arial Narrow" w:hAnsi="Arial Narrow"/>
        </w:rPr>
      </w:pPr>
      <w:r w:rsidRPr="003354CE">
        <w:rPr>
          <w:rFonts w:ascii="Arial Narrow" w:hAnsi="Arial Narrow"/>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r>
        <w:rPr>
          <w:rFonts w:ascii="Arial Narrow" w:hAnsi="Arial Narrow"/>
        </w:rPr>
        <w:t>.</w:t>
      </w:r>
    </w:p>
    <w:p w:rsidR="00825E4E" w:rsidRPr="003354CE" w:rsidRDefault="00825E4E" w:rsidP="00825E4E">
      <w:pPr>
        <w:jc w:val="both"/>
        <w:rPr>
          <w:rFonts w:ascii="Arial Narrow" w:hAnsi="Arial Narrow"/>
        </w:rPr>
      </w:pPr>
    </w:p>
    <w:p w:rsidR="00825E4E" w:rsidRPr="003354CE" w:rsidRDefault="00825E4E" w:rsidP="006132DD">
      <w:pPr>
        <w:numPr>
          <w:ilvl w:val="1"/>
          <w:numId w:val="36"/>
        </w:numPr>
        <w:jc w:val="both"/>
        <w:rPr>
          <w:rFonts w:ascii="Arial Narrow" w:hAnsi="Arial Narrow"/>
        </w:rPr>
      </w:pPr>
      <w:r w:rsidRPr="003354CE">
        <w:rPr>
          <w:rFonts w:ascii="Arial Narrow" w:hAnsi="Arial Narrow"/>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rsidR="00825E4E" w:rsidRPr="003354CE" w:rsidRDefault="00825E4E" w:rsidP="00825E4E">
      <w:pPr>
        <w:jc w:val="both"/>
        <w:rPr>
          <w:rFonts w:ascii="Arial Narrow" w:hAnsi="Arial Narrow"/>
        </w:rPr>
      </w:pPr>
    </w:p>
    <w:p w:rsidR="00825E4E" w:rsidRPr="003354CE" w:rsidRDefault="00825E4E" w:rsidP="006132DD">
      <w:pPr>
        <w:numPr>
          <w:ilvl w:val="1"/>
          <w:numId w:val="36"/>
        </w:numPr>
        <w:jc w:val="both"/>
        <w:rPr>
          <w:rFonts w:ascii="Arial Narrow" w:hAnsi="Arial Narrow"/>
        </w:rPr>
      </w:pPr>
      <w:r w:rsidRPr="003354CE">
        <w:rPr>
          <w:rFonts w:ascii="Arial Narrow" w:hAnsi="Arial Narrow"/>
        </w:rPr>
        <w:t xml:space="preserve">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 teh v dogovorjenih rokih. </w:t>
      </w:r>
    </w:p>
    <w:p w:rsidR="00825E4E" w:rsidRPr="003354CE" w:rsidRDefault="00825E4E" w:rsidP="00825E4E">
      <w:pPr>
        <w:jc w:val="both"/>
        <w:rPr>
          <w:rFonts w:ascii="Arial Narrow" w:hAnsi="Arial Narrow"/>
        </w:rPr>
      </w:pPr>
    </w:p>
    <w:p w:rsidR="00825E4E" w:rsidRDefault="00825E4E" w:rsidP="006132DD">
      <w:pPr>
        <w:numPr>
          <w:ilvl w:val="1"/>
          <w:numId w:val="36"/>
        </w:numPr>
        <w:jc w:val="both"/>
        <w:rPr>
          <w:rFonts w:ascii="Arial Narrow" w:hAnsi="Arial Narrow"/>
        </w:rPr>
      </w:pPr>
      <w:r w:rsidRPr="00AC3F41">
        <w:rPr>
          <w:rFonts w:ascii="Arial Narrow" w:hAnsi="Arial Narrow"/>
        </w:rPr>
        <w:t xml:space="preserve">Predmet pogodbe je tudi obveznost dobavitelja, da bo za učinkovito in varno uporabo ter delovanje pogodbene opreme zagotovil usposabljanje (šolanje) v prostorih naročnika za vsak posamezni sklop razumno število delavcev naročnika, ki jih bo določil uporabnik. </w:t>
      </w:r>
    </w:p>
    <w:p w:rsidR="00825E4E" w:rsidRPr="00AC3F41" w:rsidRDefault="00825E4E" w:rsidP="00825E4E">
      <w:pPr>
        <w:jc w:val="both"/>
        <w:rPr>
          <w:rFonts w:ascii="Arial Narrow" w:hAnsi="Arial Narrow"/>
        </w:rPr>
      </w:pPr>
    </w:p>
    <w:p w:rsidR="00825E4E" w:rsidRPr="003354CE" w:rsidRDefault="00825E4E" w:rsidP="006132DD">
      <w:pPr>
        <w:numPr>
          <w:ilvl w:val="1"/>
          <w:numId w:val="36"/>
        </w:numPr>
        <w:jc w:val="both"/>
        <w:rPr>
          <w:rFonts w:ascii="Arial Narrow" w:hAnsi="Arial Narrow"/>
        </w:rPr>
      </w:pPr>
      <w:r w:rsidRPr="003354CE">
        <w:rPr>
          <w:rFonts w:ascii="Arial Narrow" w:hAnsi="Arial Narrow"/>
        </w:rPr>
        <w:t>V primeru, da ponudnik ne izpolnjuje pogodbenih obveznosti na način, predviden v pogodbi o izvedbi javnega naročila, začne naročnik ustrezne postopke za njeno prekinitev.</w:t>
      </w:r>
    </w:p>
    <w:p w:rsidR="00825E4E" w:rsidRPr="003354CE" w:rsidRDefault="00825E4E" w:rsidP="00825E4E">
      <w:pPr>
        <w:jc w:val="both"/>
        <w:rPr>
          <w:rFonts w:ascii="Arial Narrow" w:hAnsi="Arial Narrow"/>
        </w:rPr>
      </w:pPr>
    </w:p>
    <w:p w:rsidR="00825E4E" w:rsidRDefault="00825E4E" w:rsidP="006132DD">
      <w:pPr>
        <w:numPr>
          <w:ilvl w:val="1"/>
          <w:numId w:val="36"/>
        </w:numPr>
        <w:jc w:val="both"/>
        <w:rPr>
          <w:rFonts w:ascii="Arial Narrow" w:hAnsi="Arial Narrow"/>
        </w:rPr>
      </w:pPr>
      <w:r w:rsidRPr="003354CE">
        <w:rPr>
          <w:rFonts w:ascii="Arial Narrow" w:hAnsi="Arial Narrow"/>
        </w:rPr>
        <w:t>Izvajalec je dolžan v času garancijske dobe brezplačno vzdrževati predmet naročila v skladu z navodili proizvajalca.</w:t>
      </w:r>
      <w:r>
        <w:rPr>
          <w:rFonts w:ascii="Arial Narrow" w:hAnsi="Arial Narrow"/>
        </w:rPr>
        <w:t xml:space="preserve"> Načrt preventivnega vzdrževanja opreme  v skladu z navodili proizvajalca v času garancijske dobe je Pr</w:t>
      </w:r>
      <w:r w:rsidR="006C506F">
        <w:rPr>
          <w:rFonts w:ascii="Arial Narrow" w:hAnsi="Arial Narrow"/>
        </w:rPr>
        <w:t>iloga 2, ki je sestavni del te p</w:t>
      </w:r>
      <w:r>
        <w:rPr>
          <w:rFonts w:ascii="Arial Narrow" w:hAnsi="Arial Narrow"/>
        </w:rPr>
        <w:t>ogodbe.</w:t>
      </w:r>
    </w:p>
    <w:p w:rsidR="00825E4E" w:rsidRDefault="00825E4E" w:rsidP="00825E4E">
      <w:pPr>
        <w:ind w:left="360"/>
        <w:jc w:val="both"/>
        <w:rPr>
          <w:rFonts w:ascii="Arial Narrow" w:hAnsi="Arial Narrow"/>
        </w:rPr>
      </w:pPr>
    </w:p>
    <w:p w:rsidR="00825E4E" w:rsidRPr="003354CE" w:rsidRDefault="00825E4E" w:rsidP="006132DD">
      <w:pPr>
        <w:numPr>
          <w:ilvl w:val="1"/>
          <w:numId w:val="36"/>
        </w:numPr>
        <w:jc w:val="both"/>
        <w:rPr>
          <w:rFonts w:ascii="Arial Narrow" w:hAnsi="Arial Narrow"/>
        </w:rPr>
      </w:pPr>
      <w:r>
        <w:rPr>
          <w:rFonts w:ascii="Arial Narrow" w:hAnsi="Arial Narrow"/>
        </w:rPr>
        <w:t>Dobavitelj se zavezuje, da bo redno letno preventivno vzdrževanje v času garancijske dobe izvajal v času normalnih delovnih ur in v terminih, ki bodo predhodno usklajeni z naročnikom.</w:t>
      </w:r>
    </w:p>
    <w:p w:rsidR="00825E4E" w:rsidRPr="003354CE" w:rsidRDefault="00825E4E" w:rsidP="00825E4E">
      <w:pPr>
        <w:rPr>
          <w:rFonts w:ascii="Arial Narrow" w:hAnsi="Arial Narrow"/>
          <w:b/>
        </w:rPr>
      </w:pPr>
    </w:p>
    <w:p w:rsidR="00825E4E" w:rsidRPr="003354CE" w:rsidRDefault="00825E4E" w:rsidP="006132DD">
      <w:pPr>
        <w:numPr>
          <w:ilvl w:val="0"/>
          <w:numId w:val="37"/>
        </w:numPr>
        <w:rPr>
          <w:rFonts w:ascii="Arial Narrow" w:hAnsi="Arial Narrow"/>
          <w:b/>
        </w:rPr>
      </w:pPr>
      <w:r w:rsidRPr="003354CE">
        <w:rPr>
          <w:rFonts w:ascii="Arial Narrow" w:hAnsi="Arial Narrow"/>
          <w:b/>
        </w:rPr>
        <w:t>POGODBENA VREDNOST – KUPNINA, PLAČILNI POGOJI, OBRAČUNI</w:t>
      </w:r>
    </w:p>
    <w:p w:rsidR="00825E4E" w:rsidRPr="003354CE" w:rsidRDefault="00825E4E" w:rsidP="00825E4E">
      <w:pPr>
        <w:jc w:val="both"/>
        <w:rPr>
          <w:rFonts w:ascii="Arial Narrow" w:hAnsi="Arial Narrow"/>
          <w:b/>
        </w:rPr>
      </w:pPr>
    </w:p>
    <w:p w:rsidR="00825E4E" w:rsidRPr="003354CE" w:rsidRDefault="00825E4E" w:rsidP="006132DD">
      <w:pPr>
        <w:numPr>
          <w:ilvl w:val="0"/>
          <w:numId w:val="38"/>
        </w:numPr>
        <w:jc w:val="both"/>
        <w:rPr>
          <w:rFonts w:ascii="Arial Narrow" w:hAnsi="Arial Narrow"/>
        </w:rPr>
      </w:pPr>
      <w:r w:rsidRPr="003354CE">
        <w:rPr>
          <w:rFonts w:ascii="Arial Narrow" w:hAnsi="Arial Narrow"/>
        </w:rPr>
        <w:t>Za celoten predmet pogodbe, bo naročnik plačal pogodbeno ceno v skupnem znesku: _______________ EUR vključno z DDV-jem.</w:t>
      </w:r>
    </w:p>
    <w:p w:rsidR="00825E4E" w:rsidRPr="003354CE" w:rsidRDefault="00825E4E" w:rsidP="00825E4E">
      <w:pPr>
        <w:ind w:left="360"/>
        <w:jc w:val="both"/>
        <w:rPr>
          <w:rFonts w:ascii="Arial Narrow" w:hAnsi="Arial Narrow"/>
        </w:rPr>
      </w:pPr>
    </w:p>
    <w:p w:rsidR="00825E4E" w:rsidRPr="003354CE" w:rsidRDefault="00825E4E" w:rsidP="00825E4E">
      <w:pPr>
        <w:ind w:left="360"/>
        <w:jc w:val="both"/>
        <w:rPr>
          <w:rFonts w:ascii="Arial Narrow" w:hAnsi="Arial Narrow"/>
        </w:rPr>
      </w:pPr>
      <w:r w:rsidRPr="003354CE">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6132DD">
      <w:pPr>
        <w:numPr>
          <w:ilvl w:val="0"/>
          <w:numId w:val="39"/>
        </w:numPr>
        <w:rPr>
          <w:rFonts w:ascii="Arial Narrow" w:hAnsi="Arial Narrow"/>
        </w:rPr>
      </w:pPr>
      <w:r w:rsidRPr="003354CE">
        <w:rPr>
          <w:rFonts w:ascii="Arial Narrow" w:hAnsi="Arial Narrow"/>
        </w:rPr>
        <w:t>Vsa plačila se nakažejo na transakcijski račun izvajalca številka __________________, odprt pri _______________________________________.</w:t>
      </w:r>
    </w:p>
    <w:p w:rsidR="00825E4E" w:rsidRPr="003354CE" w:rsidRDefault="00825E4E" w:rsidP="00825E4E">
      <w:pPr>
        <w:ind w:left="360"/>
        <w:jc w:val="both"/>
        <w:rPr>
          <w:rFonts w:ascii="Arial Narrow" w:hAnsi="Arial Narrow"/>
        </w:rPr>
      </w:pPr>
    </w:p>
    <w:p w:rsidR="00825E4E" w:rsidRPr="003354CE" w:rsidRDefault="00825E4E" w:rsidP="006132DD">
      <w:pPr>
        <w:numPr>
          <w:ilvl w:val="0"/>
          <w:numId w:val="40"/>
        </w:numPr>
        <w:jc w:val="both"/>
        <w:rPr>
          <w:rFonts w:ascii="Arial Narrow" w:hAnsi="Arial Narrow"/>
        </w:rPr>
      </w:pPr>
      <w:r w:rsidRPr="003354CE">
        <w:rPr>
          <w:rFonts w:ascii="Arial Narrow" w:hAnsi="Arial Narrow"/>
        </w:rPr>
        <w:lastRenderedPageBreak/>
        <w:t xml:space="preserve">Naročnik bo plačal dobavitelju dobavljeno in montirano opremo po opravljeni pisni končni primopredaji v roku </w:t>
      </w:r>
      <w:r>
        <w:rPr>
          <w:rFonts w:ascii="Arial Narrow" w:hAnsi="Arial Narrow"/>
          <w:b/>
          <w:u w:val="single"/>
        </w:rPr>
        <w:t>6</w:t>
      </w:r>
      <w:r w:rsidRPr="003354CE">
        <w:rPr>
          <w:rFonts w:ascii="Arial Narrow" w:hAnsi="Arial Narrow"/>
          <w:b/>
          <w:u w:val="single"/>
        </w:rPr>
        <w:t>0 dni</w:t>
      </w:r>
      <w:r w:rsidRPr="003354CE">
        <w:rPr>
          <w:rFonts w:ascii="Arial Narrow" w:hAnsi="Arial Narrow"/>
        </w:rPr>
        <w:t xml:space="preserve"> po datumu prejema računa. </w:t>
      </w:r>
    </w:p>
    <w:p w:rsidR="00825E4E" w:rsidRPr="003354CE" w:rsidRDefault="00825E4E" w:rsidP="00825E4E">
      <w:pPr>
        <w:ind w:left="360"/>
        <w:jc w:val="both"/>
        <w:rPr>
          <w:rFonts w:ascii="Arial Narrow" w:hAnsi="Arial Narrow"/>
        </w:rPr>
      </w:pPr>
    </w:p>
    <w:p w:rsidR="00825E4E" w:rsidRPr="003354CE" w:rsidRDefault="00825E4E" w:rsidP="00825E4E">
      <w:pPr>
        <w:ind w:left="360"/>
        <w:jc w:val="both"/>
        <w:rPr>
          <w:rFonts w:ascii="Arial Narrow" w:hAnsi="Arial Narrow"/>
        </w:rPr>
      </w:pPr>
      <w:r w:rsidRPr="003354CE">
        <w:rPr>
          <w:rFonts w:ascii="Arial Narrow" w:hAnsi="Arial Narrow"/>
        </w:rPr>
        <w:t>Kot končna primopredaja se šteje, ko dobavitelj naročniku predloži inštalacijski zapisnik in ustrezno finančno zavarovanje za odpravo napak v garancijski dobi.</w:t>
      </w:r>
    </w:p>
    <w:p w:rsidR="00825E4E" w:rsidRPr="003354CE" w:rsidRDefault="00825E4E" w:rsidP="00825E4E">
      <w:pPr>
        <w:tabs>
          <w:tab w:val="left" w:pos="7380"/>
        </w:tabs>
        <w:ind w:right="83"/>
        <w:jc w:val="both"/>
        <w:rPr>
          <w:rFonts w:ascii="Arial Narrow" w:hAnsi="Arial Narrow"/>
        </w:rPr>
      </w:pPr>
    </w:p>
    <w:p w:rsidR="00825E4E" w:rsidRPr="003354CE" w:rsidRDefault="00825E4E" w:rsidP="006132DD">
      <w:pPr>
        <w:numPr>
          <w:ilvl w:val="0"/>
          <w:numId w:val="41"/>
        </w:numPr>
        <w:jc w:val="both"/>
        <w:rPr>
          <w:rFonts w:ascii="Arial Narrow" w:hAnsi="Arial Narrow"/>
        </w:rPr>
      </w:pPr>
      <w:r w:rsidRPr="003354CE">
        <w:rPr>
          <w:rFonts w:ascii="Arial Narrow" w:hAnsi="Arial Narrow"/>
        </w:rPr>
        <w:t xml:space="preserve">Od neupravičeno nepravočasno plačanih zneskov pripadajo dobavitelju zamudne obresti, kot jih določa Obligacijski zakonik. </w:t>
      </w:r>
    </w:p>
    <w:p w:rsidR="00825E4E" w:rsidRPr="003354CE" w:rsidRDefault="00825E4E" w:rsidP="00825E4E">
      <w:pPr>
        <w:ind w:left="360"/>
        <w:jc w:val="both"/>
        <w:rPr>
          <w:rFonts w:ascii="Arial Narrow" w:hAnsi="Arial Narrow"/>
        </w:rPr>
      </w:pPr>
    </w:p>
    <w:p w:rsidR="00825E4E" w:rsidRPr="003354CE" w:rsidRDefault="00825E4E" w:rsidP="00825E4E">
      <w:pPr>
        <w:ind w:left="360"/>
        <w:jc w:val="both"/>
        <w:rPr>
          <w:rFonts w:ascii="Arial Narrow" w:hAnsi="Arial Narrow"/>
          <w:b/>
          <w:u w:val="single"/>
        </w:rPr>
      </w:pPr>
      <w:r w:rsidRPr="003354CE">
        <w:rPr>
          <w:rFonts w:ascii="Arial Narrow" w:hAnsi="Arial Narrow"/>
          <w:b/>
          <w:u w:val="single"/>
        </w:rPr>
        <w:t>V KOLIKOR PONUDNIK NE NASTOPA S PODIZVAJALCI SE SPODNJE DOLOČBE IZBRIŠEJO IZ POGODBE!</w:t>
      </w:r>
    </w:p>
    <w:p w:rsidR="00825E4E" w:rsidRPr="003354CE" w:rsidRDefault="00825E4E" w:rsidP="00825E4E">
      <w:pPr>
        <w:tabs>
          <w:tab w:val="left" w:pos="7380"/>
        </w:tabs>
        <w:ind w:right="83"/>
        <w:jc w:val="both"/>
        <w:rPr>
          <w:rFonts w:ascii="Arial Narrow" w:hAnsi="Arial Narrow"/>
        </w:rPr>
      </w:pPr>
    </w:p>
    <w:p w:rsidR="00825E4E" w:rsidRPr="003354CE" w:rsidRDefault="00825E4E" w:rsidP="00825E4E">
      <w:pPr>
        <w:rPr>
          <w:rFonts w:ascii="Arial Narrow" w:hAnsi="Arial Narrow" w:cs="Arial"/>
          <w:color w:val="000000"/>
        </w:rPr>
      </w:pPr>
      <w:r w:rsidRPr="003354CE">
        <w:rPr>
          <w:rFonts w:ascii="Arial Narrow" w:hAnsi="Arial Narrow" w:cs="Arial"/>
          <w:color w:val="000000"/>
        </w:rPr>
        <w:t xml:space="preserve">2.5. Izvajalec s podpisom te pogodbe (za vse tiste podizvajalce, ki od naročnika zahtevajo </w:t>
      </w:r>
    </w:p>
    <w:p w:rsidR="00825E4E" w:rsidRPr="003354CE" w:rsidRDefault="00825E4E" w:rsidP="00825E4E">
      <w:pPr>
        <w:ind w:left="426"/>
        <w:rPr>
          <w:rFonts w:ascii="Arial Narrow" w:hAnsi="Arial Narrow" w:cs="Arial"/>
          <w:color w:val="000000"/>
        </w:rPr>
      </w:pPr>
      <w:r w:rsidRPr="003354CE">
        <w:rPr>
          <w:rFonts w:ascii="Arial Narrow" w:hAnsi="Arial Narrow" w:cs="Arial"/>
          <w:color w:val="000000"/>
        </w:rPr>
        <w:t xml:space="preserve">neposredno plačilo), pooblašča naročnika, da na podlagi potrjenega računa oziroma situacije s strani glavnega izvajalca (izvajalca) neposredno plačuje podizvajalcu/em in soglasje podizvajalca/ev, na podlagi katerega/ih naročnik namesto glavnega izvajalca poravna podizvajalčevo terjatev do glavnega izvajalca. </w:t>
      </w:r>
    </w:p>
    <w:p w:rsidR="00825E4E" w:rsidRPr="003354CE" w:rsidRDefault="00825E4E" w:rsidP="00825E4E">
      <w:pPr>
        <w:jc w:val="both"/>
        <w:rPr>
          <w:rFonts w:ascii="Arial Narrow" w:hAnsi="Arial Narrow"/>
          <w:color w:val="000000"/>
        </w:rPr>
      </w:pPr>
    </w:p>
    <w:p w:rsidR="00825E4E" w:rsidRPr="003354CE" w:rsidRDefault="00825E4E" w:rsidP="00825E4E">
      <w:pPr>
        <w:jc w:val="both"/>
        <w:rPr>
          <w:rFonts w:ascii="Arial Narrow" w:hAnsi="Arial Narrow"/>
          <w:color w:val="000000"/>
        </w:rPr>
      </w:pPr>
      <w:r w:rsidRPr="003354CE">
        <w:rPr>
          <w:rFonts w:ascii="Arial Narrow" w:hAnsi="Arial Narrow"/>
          <w:color w:val="000000"/>
        </w:rPr>
        <w:t xml:space="preserve">       V primeru, da je podizvajalec zahteval neposredno plačilo, sta zahteva in soglasje    </w:t>
      </w:r>
    </w:p>
    <w:p w:rsidR="00825E4E" w:rsidRPr="003354CE" w:rsidRDefault="00825E4E" w:rsidP="00825E4E">
      <w:pPr>
        <w:jc w:val="both"/>
        <w:rPr>
          <w:rFonts w:ascii="Arial Narrow" w:hAnsi="Arial Narrow"/>
          <w:color w:val="000000"/>
        </w:rPr>
      </w:pPr>
      <w:r w:rsidRPr="003354CE">
        <w:rPr>
          <w:rFonts w:ascii="Arial Narrow" w:hAnsi="Arial Narrow"/>
          <w:color w:val="000000"/>
        </w:rPr>
        <w:t xml:space="preserve">        podizvajalca za neposredno plačilo sestavni del te pogodbe.</w:t>
      </w:r>
    </w:p>
    <w:p w:rsidR="00825E4E" w:rsidRPr="003354CE" w:rsidRDefault="00825E4E" w:rsidP="00825E4E">
      <w:pPr>
        <w:jc w:val="both"/>
        <w:rPr>
          <w:rFonts w:ascii="Arial Narrow" w:hAnsi="Arial Narrow"/>
          <w:color w:val="000000"/>
        </w:rPr>
      </w:pPr>
    </w:p>
    <w:p w:rsidR="00825E4E" w:rsidRPr="003354CE" w:rsidRDefault="00825E4E" w:rsidP="00825E4E">
      <w:pPr>
        <w:jc w:val="both"/>
        <w:rPr>
          <w:rFonts w:ascii="Arial Narrow" w:hAnsi="Arial Narrow"/>
          <w:color w:val="000000"/>
        </w:rPr>
      </w:pPr>
      <w:r w:rsidRPr="003354CE">
        <w:rPr>
          <w:rFonts w:ascii="Arial Narrow" w:hAnsi="Arial Narrow"/>
          <w:color w:val="000000"/>
        </w:rPr>
        <w:t>2.6.  V primeru nastopa s podizvajalci je obvezna sestavina te pogodbe :</w:t>
      </w:r>
    </w:p>
    <w:p w:rsidR="00825E4E" w:rsidRPr="003354CE" w:rsidRDefault="00825E4E" w:rsidP="00825E4E">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1.</w:t>
      </w:r>
      <w:r w:rsidRPr="003354CE">
        <w:rPr>
          <w:rFonts w:ascii="Arial Narrow" w:eastAsia="Arial Narrow" w:hAnsi="Arial Narrow"/>
          <w:color w:val="000000"/>
        </w:rPr>
        <w:t xml:space="preserve">     </w:t>
      </w:r>
      <w:r w:rsidRPr="003354CE">
        <w:rPr>
          <w:rFonts w:ascii="Arial Narrow" w:hAnsi="Arial Narrow"/>
          <w:color w:val="000000"/>
        </w:rPr>
        <w:t xml:space="preserve">vsaka vrsta del, ki jih bo izvedel podizvajalec, </w:t>
      </w:r>
    </w:p>
    <w:p w:rsidR="00825E4E" w:rsidRPr="003354CE" w:rsidRDefault="00825E4E" w:rsidP="00825E4E">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2.</w:t>
      </w:r>
      <w:r w:rsidRPr="003354CE">
        <w:rPr>
          <w:rFonts w:ascii="Arial Narrow" w:eastAsia="Arial Narrow" w:hAnsi="Arial Narrow"/>
          <w:color w:val="000000"/>
        </w:rPr>
        <w:t xml:space="preserve">     </w:t>
      </w:r>
      <w:r w:rsidRPr="003354CE">
        <w:rPr>
          <w:rFonts w:ascii="Arial Narrow" w:hAnsi="Arial Narrow"/>
          <w:color w:val="000000"/>
        </w:rPr>
        <w:t xml:space="preserve">podatki o podizvajalcu (naziv, polni naslov, matična številka, davčna številka in transakcijski račun ter kontaktni podatki) </w:t>
      </w:r>
    </w:p>
    <w:p w:rsidR="00825E4E" w:rsidRPr="003354CE" w:rsidRDefault="00825E4E" w:rsidP="00825E4E">
      <w:pPr>
        <w:ind w:left="708"/>
        <w:jc w:val="both"/>
        <w:rPr>
          <w:rFonts w:ascii="Arial Narrow" w:hAnsi="Arial Narrow"/>
          <w:color w:val="000000"/>
        </w:rPr>
      </w:pPr>
      <w:r w:rsidRPr="003354CE">
        <w:rPr>
          <w:rFonts w:ascii="Arial Narrow" w:hAnsi="Arial Narrow"/>
          <w:color w:val="000000"/>
        </w:rPr>
        <w:t>Podizvajalec …………………………………………….matična številka …………..…… davčna številka …………….. TRR ……………………..….……………... pri banki ………..................................... , kontaktni podatki: kontaktna oseba……………….., telefonska št…………….., telefax……………….., e-naslov……………………….</w:t>
      </w:r>
    </w:p>
    <w:p w:rsidR="00825E4E" w:rsidRPr="003354CE" w:rsidRDefault="00825E4E" w:rsidP="00825E4E">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3.</w:t>
      </w:r>
      <w:r w:rsidRPr="003354CE">
        <w:rPr>
          <w:rFonts w:ascii="Arial Narrow" w:eastAsia="Arial Narrow" w:hAnsi="Arial Narrow"/>
          <w:color w:val="000000"/>
        </w:rPr>
        <w:t xml:space="preserve">     </w:t>
      </w:r>
      <w:r w:rsidRPr="003354CE">
        <w:rPr>
          <w:rFonts w:ascii="Arial Narrow" w:hAnsi="Arial Narrow"/>
          <w:color w:val="000000"/>
        </w:rPr>
        <w:t xml:space="preserve">predmet, količina, vrednost, kraj in rok izvedbe teh del: </w:t>
      </w:r>
    </w:p>
    <w:p w:rsidR="00825E4E" w:rsidRPr="003354CE" w:rsidRDefault="00825E4E" w:rsidP="00825E4E">
      <w:pPr>
        <w:ind w:left="708"/>
        <w:jc w:val="both"/>
        <w:rPr>
          <w:rFonts w:ascii="Arial Narrow" w:hAnsi="Arial Narrow"/>
          <w:color w:val="000000"/>
        </w:rPr>
      </w:pPr>
      <w:r w:rsidRPr="003354CE">
        <w:rPr>
          <w:rFonts w:ascii="Arial Narrow" w:hAnsi="Arial Narrow"/>
          <w:color w:val="000000"/>
        </w:rPr>
        <w:t>Podizvajalec …………………………….… bo opravil naslednje dobave in storitve v zvezi s sklenjeno pogodbo: ……………………………………………………………..</w:t>
      </w:r>
    </w:p>
    <w:p w:rsidR="00825E4E" w:rsidRPr="003354CE" w:rsidRDefault="00825E4E" w:rsidP="00825E4E">
      <w:pPr>
        <w:jc w:val="both"/>
        <w:rPr>
          <w:rFonts w:ascii="Arial Narrow" w:hAnsi="Arial Narrow"/>
          <w:color w:val="000000"/>
        </w:rPr>
      </w:pPr>
    </w:p>
    <w:p w:rsidR="00825E4E" w:rsidRPr="003354CE" w:rsidRDefault="00825E4E" w:rsidP="00825E4E">
      <w:pPr>
        <w:jc w:val="both"/>
        <w:rPr>
          <w:rFonts w:ascii="Arial Narrow" w:hAnsi="Arial Narrow"/>
          <w:color w:val="000000"/>
        </w:rPr>
      </w:pPr>
      <w:r w:rsidRPr="003354CE">
        <w:rPr>
          <w:rFonts w:ascii="Arial Narrow" w:hAnsi="Arial Narrow"/>
          <w:color w:val="000000"/>
        </w:rPr>
        <w:t xml:space="preserve"> 2.7.     V primeru nastopa s podizvajalci mora ponudnik svojemu računu oziroma situaciji </w:t>
      </w:r>
    </w:p>
    <w:p w:rsidR="00825E4E" w:rsidRPr="003354CE" w:rsidRDefault="00825E4E" w:rsidP="00825E4E">
      <w:pPr>
        <w:ind w:left="709"/>
        <w:jc w:val="both"/>
        <w:rPr>
          <w:rFonts w:ascii="Arial Narrow" w:hAnsi="Arial Narrow"/>
          <w:strike/>
          <w:color w:val="000000"/>
        </w:rPr>
      </w:pPr>
      <w:r w:rsidRPr="003354CE">
        <w:rPr>
          <w:rFonts w:ascii="Arial Narrow" w:hAnsi="Arial Narrow"/>
          <w:color w:val="000000"/>
        </w:rPr>
        <w:t xml:space="preserve">obvezno priložiti račune oziroma situacije svojih podizvajalcev, ki jih je predhodno potrdil. </w:t>
      </w:r>
    </w:p>
    <w:p w:rsidR="00825E4E" w:rsidRPr="003354CE" w:rsidRDefault="00825E4E" w:rsidP="00825E4E">
      <w:pPr>
        <w:jc w:val="both"/>
        <w:rPr>
          <w:rFonts w:ascii="Arial Narrow" w:hAnsi="Arial Narrow"/>
          <w:color w:val="000000"/>
        </w:rPr>
      </w:pPr>
    </w:p>
    <w:p w:rsidR="00825E4E" w:rsidRPr="003354CE" w:rsidRDefault="00825E4E" w:rsidP="00825E4E">
      <w:pPr>
        <w:jc w:val="both"/>
        <w:rPr>
          <w:rFonts w:ascii="Arial Narrow" w:hAnsi="Arial Narrow"/>
          <w:color w:val="000000"/>
        </w:rPr>
      </w:pPr>
      <w:r w:rsidRPr="003354CE">
        <w:rPr>
          <w:rFonts w:ascii="Arial Narrow" w:hAnsi="Arial Narrow"/>
          <w:color w:val="000000"/>
        </w:rPr>
        <w:t xml:space="preserve">  2.8.   Če se po sklenitvi pogodbe o izvedbi javnega naročila zamenja podizvajalec ali če </w:t>
      </w:r>
    </w:p>
    <w:p w:rsidR="00825E4E" w:rsidRPr="003354CE" w:rsidRDefault="00825E4E" w:rsidP="00825E4E">
      <w:pPr>
        <w:ind w:left="757"/>
        <w:jc w:val="both"/>
        <w:rPr>
          <w:rFonts w:ascii="Arial Narrow" w:hAnsi="Arial Narrow"/>
          <w:color w:val="000000"/>
        </w:rPr>
      </w:pPr>
      <w:r w:rsidRPr="003354CE">
        <w:rPr>
          <w:rFonts w:ascii="Arial Narrow" w:hAnsi="Arial Narrow"/>
          <w:color w:val="000000"/>
        </w:rPr>
        <w:t xml:space="preserve">ponudnik sklene pogodbo z novim podizvajalcem ali če pride do morebitnih sprememb informacij iz 2. odstavka 94. člena ZJN-3, mora ponudnik, ki je sklenil pogodbo z naročnikom,    le-temu v 5 dneh po spremembi predložiti: </w:t>
      </w:r>
    </w:p>
    <w:p w:rsidR="00825E4E" w:rsidRPr="003354CE" w:rsidRDefault="00825E4E" w:rsidP="00825E4E">
      <w:pPr>
        <w:jc w:val="both"/>
        <w:rPr>
          <w:rFonts w:ascii="Arial Narrow" w:hAnsi="Arial Narrow"/>
          <w:color w:val="000000"/>
        </w:rPr>
      </w:pPr>
    </w:p>
    <w:p w:rsidR="00825E4E" w:rsidRPr="003354CE" w:rsidRDefault="00825E4E" w:rsidP="00825E4E">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1.</w:t>
      </w:r>
      <w:r w:rsidRPr="003354CE">
        <w:rPr>
          <w:rFonts w:ascii="Arial Narrow" w:eastAsia="Arial Narrow" w:hAnsi="Arial Narrow"/>
          <w:color w:val="000000"/>
        </w:rPr>
        <w:t xml:space="preserve">     </w:t>
      </w:r>
      <w:r w:rsidRPr="003354CE">
        <w:rPr>
          <w:rFonts w:ascii="Arial Narrow" w:hAnsi="Arial Narrow"/>
          <w:color w:val="000000"/>
        </w:rPr>
        <w:t>obvestilo oz. vse dokumente skladno z določbo 3. odstavka 94. člena ZJN-3,</w:t>
      </w:r>
    </w:p>
    <w:p w:rsidR="00825E4E" w:rsidRPr="003354CE" w:rsidRDefault="00825E4E" w:rsidP="00825E4E">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2.</w:t>
      </w:r>
      <w:r w:rsidRPr="003354CE">
        <w:rPr>
          <w:rFonts w:ascii="Arial Narrow" w:eastAsia="Arial Narrow" w:hAnsi="Arial Narrow"/>
          <w:color w:val="000000"/>
        </w:rPr>
        <w:t xml:space="preserve">     </w:t>
      </w:r>
      <w:r w:rsidRPr="003354CE">
        <w:rPr>
          <w:rFonts w:ascii="Arial Narrow" w:hAnsi="Arial Narrow"/>
          <w:color w:val="000000"/>
        </w:rPr>
        <w:t xml:space="preserve">pooblastilo za plačilo opravljenih in prevzetih del oziroma dobav neposredno </w:t>
      </w:r>
      <w:r>
        <w:rPr>
          <w:rFonts w:ascii="Arial Narrow" w:hAnsi="Arial Narrow"/>
          <w:color w:val="000000"/>
        </w:rPr>
        <w:t xml:space="preserve">novemu podizvajalcu (v primeru d </w:t>
      </w:r>
      <w:r w:rsidRPr="003354CE">
        <w:rPr>
          <w:rFonts w:ascii="Arial Narrow" w:hAnsi="Arial Narrow"/>
          <w:color w:val="000000"/>
        </w:rPr>
        <w:t xml:space="preserve">a novi podizvajalec zahteva neposredno plačilo), </w:t>
      </w:r>
    </w:p>
    <w:p w:rsidR="00825E4E" w:rsidRPr="003354CE" w:rsidRDefault="00825E4E" w:rsidP="00825E4E">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3.</w:t>
      </w:r>
      <w:r w:rsidRPr="003354CE">
        <w:rPr>
          <w:rFonts w:ascii="Arial Narrow" w:eastAsia="Arial Narrow" w:hAnsi="Arial Narrow"/>
          <w:color w:val="000000"/>
        </w:rPr>
        <w:t xml:space="preserve">     </w:t>
      </w:r>
      <w:r w:rsidRPr="003354CE">
        <w:rPr>
          <w:rFonts w:ascii="Arial Narrow" w:hAnsi="Arial Narrow"/>
          <w:color w:val="000000"/>
        </w:rPr>
        <w:t>zahtevo in soglasje novega podizvajalca k n</w:t>
      </w:r>
      <w:r>
        <w:rPr>
          <w:rFonts w:ascii="Arial Narrow" w:hAnsi="Arial Narrow"/>
          <w:color w:val="000000"/>
        </w:rPr>
        <w:t>eposrednemu plačilu (v primeru d</w:t>
      </w:r>
      <w:r w:rsidRPr="003354CE">
        <w:rPr>
          <w:rFonts w:ascii="Arial Narrow" w:hAnsi="Arial Narrow"/>
          <w:color w:val="000000"/>
        </w:rPr>
        <w:t>a novi podizvajalec zahteva neposredno plačilo).</w:t>
      </w:r>
    </w:p>
    <w:p w:rsidR="00825E4E" w:rsidRPr="003354CE" w:rsidRDefault="00825E4E" w:rsidP="00825E4E">
      <w:pPr>
        <w:tabs>
          <w:tab w:val="left" w:pos="3071"/>
        </w:tabs>
        <w:jc w:val="both"/>
        <w:rPr>
          <w:rFonts w:ascii="Arial Narrow" w:hAnsi="Arial Narrow" w:cs="Arial"/>
          <w:color w:val="000000"/>
        </w:rPr>
      </w:pPr>
      <w:r w:rsidRPr="003354CE">
        <w:rPr>
          <w:rFonts w:ascii="Arial Narrow" w:hAnsi="Arial Narrow" w:cs="Arial"/>
          <w:color w:val="000000"/>
        </w:rPr>
        <w:tab/>
      </w:r>
    </w:p>
    <w:p w:rsidR="00825E4E" w:rsidRPr="003354CE" w:rsidRDefault="00825E4E" w:rsidP="00825E4E">
      <w:pPr>
        <w:ind w:left="567"/>
        <w:jc w:val="both"/>
        <w:rPr>
          <w:rFonts w:ascii="Arial Narrow" w:hAnsi="Arial Narrow"/>
          <w:color w:val="000000"/>
        </w:rPr>
      </w:pPr>
      <w:r w:rsidRPr="003354CE">
        <w:rPr>
          <w:rFonts w:ascii="Arial Narrow" w:hAnsi="Arial Narrow"/>
          <w:color w:val="000000"/>
        </w:rPr>
        <w:t xml:space="preserve">Novi podizvajalec mora v takem primeru izpolnjevati vse zahtevane pogoje, ki se nanašajo na podizvajalce v tej razpisni dokumentaciji oziroma ZJN-3, oziroma pogoje, ki jih je izpolnjeval prvotni </w:t>
      </w:r>
      <w:r w:rsidRPr="003354CE">
        <w:rPr>
          <w:rFonts w:ascii="Arial Narrow" w:hAnsi="Arial Narrow"/>
          <w:color w:val="000000"/>
        </w:rPr>
        <w:lastRenderedPageBreak/>
        <w:t>podizvajalec. Izbrani ponudnik mora naročniku pred zamenjavo podizvajalca posredovati vso zahtevano dokumentacijo, ki se nanaša na izpolnjevanje pogojev za novega podizvajalca.</w:t>
      </w:r>
    </w:p>
    <w:p w:rsidR="00825E4E" w:rsidRPr="003354CE" w:rsidRDefault="00825E4E" w:rsidP="00825E4E">
      <w:pPr>
        <w:pStyle w:val="Navadensplet"/>
        <w:ind w:left="567"/>
        <w:jc w:val="both"/>
        <w:rPr>
          <w:rFonts w:ascii="Arial Narrow" w:hAnsi="Arial Narrow" w:cs="Arial"/>
          <w:color w:val="000000"/>
        </w:rPr>
      </w:pPr>
      <w:r w:rsidRPr="003354CE">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rsidR="00825E4E" w:rsidRPr="003354CE" w:rsidRDefault="00825E4E" w:rsidP="00825E4E">
      <w:pPr>
        <w:pStyle w:val="default"/>
        <w:spacing w:before="0" w:beforeAutospacing="0" w:after="0" w:afterAutospacing="0"/>
        <w:ind w:left="567"/>
        <w:rPr>
          <w:rFonts w:ascii="Arial Narrow" w:hAnsi="Arial Narrow" w:cs="Arial"/>
          <w:color w:val="000000"/>
        </w:rPr>
      </w:pPr>
      <w:r w:rsidRPr="003354CE">
        <w:rPr>
          <w:rFonts w:ascii="Arial Narrow" w:hAnsi="Arial Narrow" w:cs="Arial"/>
          <w:color w:val="000000"/>
        </w:rPr>
        <w:t xml:space="preserve">Zamenjavo podizvajalca pogodbeni stranki uredita z dodatkom k tej pogodbi. </w:t>
      </w:r>
    </w:p>
    <w:p w:rsidR="00825E4E" w:rsidRPr="003354CE" w:rsidRDefault="00825E4E" w:rsidP="00825E4E">
      <w:pPr>
        <w:pStyle w:val="default"/>
        <w:spacing w:before="0" w:beforeAutospacing="0" w:after="0" w:afterAutospacing="0"/>
        <w:rPr>
          <w:rFonts w:ascii="Arial Narrow" w:hAnsi="Arial Narrow" w:cs="Arial"/>
          <w:color w:val="000000"/>
        </w:rPr>
      </w:pPr>
    </w:p>
    <w:p w:rsidR="00825E4E" w:rsidRPr="003354CE" w:rsidRDefault="00825E4E" w:rsidP="00825E4E">
      <w:pPr>
        <w:pStyle w:val="Telobesedila"/>
        <w:rPr>
          <w:rFonts w:ascii="Arial Narrow" w:hAnsi="Arial Narrow" w:cs="Arial"/>
          <w:color w:val="000000"/>
          <w:lang w:val="sl-SI"/>
        </w:rPr>
      </w:pPr>
      <w:r w:rsidRPr="003354CE">
        <w:rPr>
          <w:rFonts w:ascii="Arial Narrow" w:hAnsi="Arial Narrow" w:cs="Arial"/>
          <w:color w:val="000000"/>
          <w:lang w:val="sl-SI"/>
        </w:rPr>
        <w:t>2.9</w:t>
      </w:r>
      <w:r w:rsidRPr="003354CE">
        <w:rPr>
          <w:rFonts w:ascii="Arial Narrow" w:hAnsi="Arial Narrow" w:cs="Arial"/>
          <w:color w:val="000000"/>
        </w:rPr>
        <w:t xml:space="preserve">. V razmerju do naročnika izvajalec v celoti odgovarja za izvedbo del, ki so predmet te </w:t>
      </w:r>
    </w:p>
    <w:p w:rsidR="00825E4E" w:rsidRPr="003354CE" w:rsidRDefault="00825E4E" w:rsidP="00825E4E">
      <w:pPr>
        <w:pStyle w:val="Telobesedila"/>
        <w:rPr>
          <w:rFonts w:ascii="Arial Narrow" w:hAnsi="Arial Narrow" w:cs="Arial"/>
          <w:color w:val="000000"/>
        </w:rPr>
      </w:pPr>
      <w:r w:rsidRPr="003354CE">
        <w:rPr>
          <w:rFonts w:ascii="Arial Narrow" w:hAnsi="Arial Narrow" w:cs="Arial"/>
          <w:color w:val="000000"/>
          <w:lang w:val="sl-SI"/>
        </w:rPr>
        <w:t xml:space="preserve">          </w:t>
      </w:r>
      <w:r w:rsidRPr="003354CE">
        <w:rPr>
          <w:rFonts w:ascii="Arial Narrow" w:hAnsi="Arial Narrow" w:cs="Arial"/>
          <w:color w:val="000000"/>
        </w:rPr>
        <w:t>pogodbe.</w:t>
      </w:r>
    </w:p>
    <w:p w:rsidR="00825E4E" w:rsidRDefault="00825E4E" w:rsidP="00825E4E">
      <w:pPr>
        <w:jc w:val="both"/>
        <w:rPr>
          <w:rFonts w:ascii="Arial Narrow" w:hAnsi="Arial Narrow"/>
          <w:color w:val="000000"/>
        </w:rPr>
      </w:pPr>
    </w:p>
    <w:p w:rsidR="00825E4E" w:rsidRPr="003354CE" w:rsidRDefault="00825E4E" w:rsidP="00825E4E">
      <w:pPr>
        <w:jc w:val="both"/>
        <w:rPr>
          <w:rFonts w:ascii="Arial Narrow" w:hAnsi="Arial Narrow"/>
          <w:color w:val="000000"/>
        </w:rPr>
      </w:pPr>
    </w:p>
    <w:p w:rsidR="00825E4E" w:rsidRPr="003354CE" w:rsidRDefault="00825E4E" w:rsidP="006132DD">
      <w:pPr>
        <w:numPr>
          <w:ilvl w:val="0"/>
          <w:numId w:val="37"/>
        </w:numPr>
        <w:rPr>
          <w:rFonts w:ascii="Arial Narrow" w:hAnsi="Arial Narrow"/>
          <w:b/>
        </w:rPr>
      </w:pPr>
      <w:r w:rsidRPr="003354CE">
        <w:rPr>
          <w:rFonts w:ascii="Arial Narrow" w:hAnsi="Arial Narrow"/>
          <w:b/>
        </w:rPr>
        <w:t>PREHOD RIZIKA, KRAJ, ČAS IN NAČIN IZROČITVE</w:t>
      </w:r>
    </w:p>
    <w:p w:rsidR="00825E4E" w:rsidRPr="003354CE" w:rsidRDefault="00825E4E" w:rsidP="00825E4E">
      <w:pPr>
        <w:ind w:left="360"/>
        <w:rPr>
          <w:rFonts w:ascii="Arial Narrow" w:hAnsi="Arial Narrow"/>
          <w:b/>
        </w:rPr>
      </w:pPr>
    </w:p>
    <w:p w:rsidR="00825E4E" w:rsidRPr="00FD7E1F" w:rsidRDefault="00825E4E" w:rsidP="006132DD">
      <w:pPr>
        <w:numPr>
          <w:ilvl w:val="0"/>
          <w:numId w:val="42"/>
        </w:numPr>
        <w:jc w:val="both"/>
        <w:rPr>
          <w:rFonts w:ascii="Arial Narrow" w:hAnsi="Arial Narrow"/>
        </w:rPr>
      </w:pPr>
      <w:r w:rsidRPr="00FD7E1F">
        <w:rPr>
          <w:rFonts w:ascii="Arial Narrow" w:hAnsi="Arial Narrow"/>
        </w:rPr>
        <w:t>Odgovornost za riziko preide od dobavitelja na naročnika z izročitvijo, razen jamčevanja za napake po določilih garancij.</w:t>
      </w:r>
    </w:p>
    <w:p w:rsidR="00825E4E" w:rsidRPr="003354CE" w:rsidRDefault="00825E4E" w:rsidP="00825E4E">
      <w:pPr>
        <w:ind w:left="360"/>
        <w:jc w:val="both"/>
        <w:rPr>
          <w:rFonts w:ascii="Arial Narrow" w:hAnsi="Arial Narrow"/>
        </w:rPr>
      </w:pPr>
    </w:p>
    <w:p w:rsidR="00825E4E" w:rsidRPr="003354CE" w:rsidRDefault="00825E4E" w:rsidP="006132DD">
      <w:pPr>
        <w:numPr>
          <w:ilvl w:val="0"/>
          <w:numId w:val="54"/>
        </w:numPr>
        <w:ind w:left="567" w:hanging="567"/>
        <w:jc w:val="both"/>
        <w:rPr>
          <w:rFonts w:ascii="Arial Narrow" w:hAnsi="Arial Narrow"/>
        </w:rPr>
      </w:pPr>
      <w:r w:rsidRPr="003354CE">
        <w:rPr>
          <w:rFonts w:ascii="Arial Narrow" w:hAnsi="Arial Narrow"/>
        </w:rPr>
        <w:t xml:space="preserve">Morebitno predhodno ugotavljanje količine in kvalitete je lahko podlaga za kasnejšo zapisniško izročitev, samo pa še ne pomeni prehoda rizika ali izročitve. </w:t>
      </w:r>
    </w:p>
    <w:p w:rsidR="00825E4E" w:rsidRPr="003354CE" w:rsidRDefault="00825E4E" w:rsidP="00825E4E">
      <w:pPr>
        <w:ind w:left="567" w:hanging="567"/>
        <w:jc w:val="both"/>
        <w:rPr>
          <w:rFonts w:ascii="Arial Narrow" w:hAnsi="Arial Narrow"/>
        </w:rPr>
      </w:pPr>
      <w:r w:rsidRPr="003354CE">
        <w:rPr>
          <w:rFonts w:ascii="Arial Narrow" w:hAnsi="Arial Narrow"/>
        </w:rPr>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rsidR="00825E4E" w:rsidRPr="003354CE" w:rsidRDefault="00825E4E" w:rsidP="00825E4E">
      <w:pPr>
        <w:jc w:val="both"/>
        <w:rPr>
          <w:rFonts w:ascii="Arial Narrow" w:hAnsi="Arial Narrow"/>
        </w:rPr>
      </w:pPr>
    </w:p>
    <w:p w:rsidR="00825E4E" w:rsidRPr="003354CE" w:rsidRDefault="00825E4E" w:rsidP="006132DD">
      <w:pPr>
        <w:numPr>
          <w:ilvl w:val="0"/>
          <w:numId w:val="43"/>
        </w:numPr>
        <w:jc w:val="both"/>
        <w:rPr>
          <w:rFonts w:ascii="Arial Narrow" w:hAnsi="Arial Narrow"/>
        </w:rPr>
      </w:pPr>
      <w:r w:rsidRPr="003354CE">
        <w:rPr>
          <w:rFonts w:ascii="Arial Narrow" w:hAnsi="Arial Narrow"/>
        </w:rPr>
        <w:t xml:space="preserve">Dobavitelj se zavezuje, da bo </w:t>
      </w:r>
      <w:r w:rsidRPr="003354CE">
        <w:rPr>
          <w:rFonts w:ascii="Arial Narrow" w:hAnsi="Arial Narrow"/>
          <w:b/>
          <w:u w:val="single"/>
        </w:rPr>
        <w:t xml:space="preserve">pet (5) dni pred načrtovano primopredajo o tem pisno obvestil skrbnika pogodbe </w:t>
      </w:r>
      <w:r>
        <w:rPr>
          <w:rFonts w:ascii="Arial Narrow" w:hAnsi="Arial Narrow"/>
          <w:b/>
          <w:u w:val="single"/>
        </w:rPr>
        <w:t xml:space="preserve">                                              , email:                                                               </w:t>
      </w:r>
      <w:r w:rsidRPr="003354CE">
        <w:rPr>
          <w:rFonts w:ascii="Arial Narrow" w:hAnsi="Arial Narrow"/>
        </w:rPr>
        <w:t xml:space="preserve">, ki bo o primopredaji obvestil pooblaščeno osebo (uporabnika) s strani naročnika. </w:t>
      </w:r>
    </w:p>
    <w:p w:rsidR="00825E4E" w:rsidRDefault="00825E4E" w:rsidP="00825E4E">
      <w:pPr>
        <w:jc w:val="both"/>
        <w:rPr>
          <w:rFonts w:ascii="Arial Narrow" w:hAnsi="Arial Narrow"/>
        </w:rPr>
      </w:pPr>
      <w:r w:rsidRPr="003354CE">
        <w:rPr>
          <w:rFonts w:ascii="Arial Narrow" w:hAnsi="Arial Narrow"/>
        </w:rPr>
        <w:t xml:space="preserve"> </w:t>
      </w:r>
    </w:p>
    <w:p w:rsidR="00825E4E" w:rsidRPr="003354CE" w:rsidRDefault="00825E4E" w:rsidP="006132DD">
      <w:pPr>
        <w:numPr>
          <w:ilvl w:val="0"/>
          <w:numId w:val="37"/>
        </w:numPr>
        <w:rPr>
          <w:rFonts w:ascii="Arial Narrow" w:hAnsi="Arial Narrow"/>
          <w:b/>
        </w:rPr>
      </w:pPr>
      <w:r w:rsidRPr="003354CE">
        <w:rPr>
          <w:rFonts w:ascii="Arial Narrow" w:hAnsi="Arial Narrow"/>
          <w:b/>
        </w:rPr>
        <w:t>ROK ZA IZVEDBO, POGODBENA KAZEN, ODŠKODNINA</w:t>
      </w:r>
    </w:p>
    <w:p w:rsidR="00825E4E" w:rsidRPr="003354CE" w:rsidRDefault="00825E4E" w:rsidP="00825E4E">
      <w:pPr>
        <w:rPr>
          <w:rFonts w:ascii="Arial Narrow" w:hAnsi="Arial Narrow"/>
          <w:b/>
        </w:rPr>
      </w:pPr>
    </w:p>
    <w:p w:rsidR="00825E4E" w:rsidRPr="00FD7E1F" w:rsidRDefault="00825E4E" w:rsidP="006132DD">
      <w:pPr>
        <w:numPr>
          <w:ilvl w:val="0"/>
          <w:numId w:val="55"/>
        </w:numPr>
        <w:jc w:val="both"/>
        <w:rPr>
          <w:rFonts w:ascii="Arial Narrow" w:hAnsi="Arial Narrow"/>
        </w:rPr>
      </w:pPr>
      <w:r w:rsidRPr="00FD7E1F">
        <w:rPr>
          <w:rFonts w:ascii="Arial Narrow" w:hAnsi="Arial Narrow"/>
        </w:rPr>
        <w:t xml:space="preserve">Pogodbene obveznosti bo dobavitelj </w:t>
      </w:r>
      <w:r w:rsidRPr="00DA677B">
        <w:rPr>
          <w:rFonts w:ascii="Arial Narrow" w:hAnsi="Arial Narrow"/>
        </w:rPr>
        <w:t>izdobavil</w:t>
      </w:r>
      <w:r w:rsidRPr="00924786">
        <w:rPr>
          <w:rFonts w:ascii="Arial Narrow" w:hAnsi="Arial Narrow"/>
          <w:b/>
          <w:u w:val="single"/>
        </w:rPr>
        <w:t xml:space="preserve"> </w:t>
      </w:r>
      <w:r w:rsidR="00924786" w:rsidRPr="00924786">
        <w:rPr>
          <w:rFonts w:ascii="Arial Narrow" w:hAnsi="Arial Narrow"/>
          <w:b/>
          <w:u w:val="single"/>
        </w:rPr>
        <w:t>z enkratno</w:t>
      </w:r>
      <w:r w:rsidRPr="00924786">
        <w:rPr>
          <w:rFonts w:ascii="Arial Narrow" w:hAnsi="Arial Narrow"/>
          <w:b/>
          <w:u w:val="single"/>
        </w:rPr>
        <w:t xml:space="preserve"> </w:t>
      </w:r>
      <w:r w:rsidRPr="009B0432">
        <w:rPr>
          <w:rFonts w:ascii="Arial Narrow" w:hAnsi="Arial Narrow"/>
          <w:b/>
          <w:u w:val="single"/>
        </w:rPr>
        <w:t>dobavo</w:t>
      </w:r>
      <w:r w:rsidRPr="00FD7E1F">
        <w:rPr>
          <w:rFonts w:ascii="Arial Narrow" w:hAnsi="Arial Narrow"/>
        </w:rPr>
        <w:t xml:space="preserve">, in sicer najkasneje  v </w:t>
      </w:r>
      <w:r w:rsidRPr="00FD7E1F">
        <w:rPr>
          <w:rFonts w:ascii="Arial Narrow" w:hAnsi="Arial Narrow"/>
          <w:b/>
          <w:u w:val="single"/>
        </w:rPr>
        <w:t>60 dneh</w:t>
      </w:r>
      <w:r w:rsidRPr="00FD7E1F">
        <w:rPr>
          <w:rFonts w:ascii="Arial Narrow" w:hAnsi="Arial Narrow"/>
        </w:rPr>
        <w:t xml:space="preserve"> od dneva veljavnosti pogodbe.</w:t>
      </w:r>
    </w:p>
    <w:p w:rsidR="00825E4E" w:rsidRPr="003354CE" w:rsidRDefault="00825E4E" w:rsidP="00825E4E">
      <w:pPr>
        <w:ind w:left="360"/>
        <w:jc w:val="both"/>
        <w:rPr>
          <w:rFonts w:ascii="Arial Narrow" w:hAnsi="Arial Narrow"/>
        </w:rPr>
      </w:pPr>
    </w:p>
    <w:p w:rsidR="00825E4E" w:rsidRPr="003354CE" w:rsidRDefault="00825E4E" w:rsidP="006132DD">
      <w:pPr>
        <w:numPr>
          <w:ilvl w:val="0"/>
          <w:numId w:val="44"/>
        </w:numPr>
        <w:jc w:val="both"/>
        <w:rPr>
          <w:rFonts w:ascii="Arial Narrow" w:hAnsi="Arial Narrow"/>
        </w:rPr>
      </w:pPr>
      <w:r w:rsidRPr="003354CE">
        <w:rPr>
          <w:rFonts w:ascii="Arial Narrow" w:hAnsi="Arial Narrow"/>
        </w:rPr>
        <w:t xml:space="preserve">V primeru </w:t>
      </w:r>
      <w:r w:rsidRPr="003354CE">
        <w:rPr>
          <w:rFonts w:ascii="Arial Narrow" w:hAnsi="Arial Narrow"/>
          <w:u w:val="single"/>
        </w:rPr>
        <w:t>zamude z izvajanjem pogodbenih obveznosti</w:t>
      </w:r>
      <w:r w:rsidRPr="003354CE">
        <w:rPr>
          <w:rFonts w:ascii="Arial Narrow" w:hAnsi="Arial Narrow"/>
        </w:rPr>
        <w:t xml:space="preserve"> po krivdi dobavitelja bo dobavitelj plačal naročniku pogodbeno kazen, ki bo odvisna od vrednosti zamude, in sicer:</w:t>
      </w:r>
    </w:p>
    <w:p w:rsidR="00825E4E" w:rsidRPr="003354CE" w:rsidRDefault="00825E4E" w:rsidP="006132DD">
      <w:pPr>
        <w:numPr>
          <w:ilvl w:val="0"/>
          <w:numId w:val="30"/>
        </w:numPr>
        <w:jc w:val="both"/>
        <w:rPr>
          <w:rFonts w:ascii="Arial Narrow" w:hAnsi="Arial Narrow"/>
        </w:rPr>
      </w:pPr>
      <w:r w:rsidRPr="003354CE">
        <w:rPr>
          <w:rFonts w:ascii="Arial Narrow" w:hAnsi="Arial Narrow"/>
        </w:rPr>
        <w:t>za vsak koledarski dan zamude v višini 0,5 % (pet desetin odstotka) od kupnine;</w:t>
      </w:r>
    </w:p>
    <w:p w:rsidR="00825E4E" w:rsidRPr="003354CE" w:rsidRDefault="00825E4E" w:rsidP="006132DD">
      <w:pPr>
        <w:numPr>
          <w:ilvl w:val="0"/>
          <w:numId w:val="30"/>
        </w:numPr>
        <w:jc w:val="both"/>
        <w:rPr>
          <w:rFonts w:ascii="Arial Narrow" w:hAnsi="Arial Narrow"/>
        </w:rPr>
      </w:pPr>
      <w:r w:rsidRPr="003354CE">
        <w:rPr>
          <w:rFonts w:ascii="Arial Narrow" w:hAnsi="Arial Narrow"/>
        </w:rPr>
        <w:t>vendar skupno največ v višini 10 % (deset odstotkov).</w:t>
      </w:r>
    </w:p>
    <w:p w:rsidR="00825E4E" w:rsidRPr="003354CE" w:rsidRDefault="00825E4E" w:rsidP="00825E4E">
      <w:pPr>
        <w:jc w:val="both"/>
        <w:rPr>
          <w:rFonts w:ascii="Arial Narrow" w:hAnsi="Arial Narrow"/>
        </w:rPr>
      </w:pPr>
    </w:p>
    <w:p w:rsidR="00825E4E" w:rsidRPr="003354CE" w:rsidRDefault="00825E4E" w:rsidP="00825E4E">
      <w:pPr>
        <w:ind w:left="360"/>
        <w:jc w:val="both"/>
        <w:rPr>
          <w:rFonts w:ascii="Arial Narrow" w:hAnsi="Arial Narrow"/>
        </w:rPr>
      </w:pPr>
      <w:r w:rsidRPr="003354CE">
        <w:rPr>
          <w:rFonts w:ascii="Arial Narrow" w:hAnsi="Arial Narrow"/>
        </w:rPr>
        <w:t xml:space="preserve">Prav tako v primeru </w:t>
      </w:r>
      <w:r w:rsidRPr="003354CE">
        <w:rPr>
          <w:rFonts w:ascii="Arial Narrow" w:hAnsi="Arial Narrow"/>
          <w:u w:val="single"/>
        </w:rPr>
        <w:t>zamude pri odpravi napak v garancijskem roku</w:t>
      </w:r>
      <w:r w:rsidRPr="003354CE">
        <w:rPr>
          <w:rFonts w:ascii="Arial Narrow" w:hAnsi="Arial Narrow"/>
        </w:rPr>
        <w:t xml:space="preserve"> po krivdi dobavitelja bo dobavitelj plačal naročniku pogodbeno kazen, ki bo odvisna od vrednosti zamude, in sicer: </w:t>
      </w:r>
    </w:p>
    <w:p w:rsidR="00825E4E" w:rsidRPr="003354CE" w:rsidRDefault="00825E4E" w:rsidP="006132DD">
      <w:pPr>
        <w:numPr>
          <w:ilvl w:val="0"/>
          <w:numId w:val="30"/>
        </w:numPr>
        <w:jc w:val="both"/>
        <w:rPr>
          <w:rFonts w:ascii="Arial Narrow" w:hAnsi="Arial Narrow"/>
        </w:rPr>
      </w:pPr>
      <w:r w:rsidRPr="003354CE">
        <w:rPr>
          <w:rFonts w:ascii="Arial Narrow" w:hAnsi="Arial Narrow"/>
        </w:rPr>
        <w:t>za vsak koledarski dan zamude v višini 0,5 % (pet desetin odstotka) od kupnine;</w:t>
      </w:r>
    </w:p>
    <w:p w:rsidR="00825E4E" w:rsidRPr="003354CE" w:rsidRDefault="00825E4E" w:rsidP="006132DD">
      <w:pPr>
        <w:numPr>
          <w:ilvl w:val="0"/>
          <w:numId w:val="30"/>
        </w:numPr>
        <w:jc w:val="both"/>
        <w:rPr>
          <w:rFonts w:ascii="Arial Narrow" w:hAnsi="Arial Narrow"/>
        </w:rPr>
      </w:pPr>
      <w:r w:rsidRPr="003354CE">
        <w:rPr>
          <w:rFonts w:ascii="Arial Narrow" w:hAnsi="Arial Narrow"/>
        </w:rPr>
        <w:t>vendar skupno največ v višini 10 % (deset odstotkov).</w:t>
      </w:r>
    </w:p>
    <w:p w:rsidR="00825E4E" w:rsidRPr="003354CE" w:rsidRDefault="00825E4E" w:rsidP="00825E4E">
      <w:pPr>
        <w:jc w:val="both"/>
        <w:rPr>
          <w:rFonts w:ascii="Arial Narrow" w:hAnsi="Arial Narrow"/>
        </w:rPr>
      </w:pPr>
    </w:p>
    <w:p w:rsidR="00825E4E" w:rsidRPr="003354CE" w:rsidRDefault="00825E4E" w:rsidP="00825E4E">
      <w:pPr>
        <w:ind w:left="360"/>
        <w:jc w:val="both"/>
        <w:rPr>
          <w:rFonts w:ascii="Arial Narrow" w:hAnsi="Arial Narrow"/>
        </w:rPr>
      </w:pPr>
      <w:r w:rsidRPr="003354CE">
        <w:rPr>
          <w:rFonts w:ascii="Arial Narrow" w:hAnsi="Arial Narrow"/>
        </w:rPr>
        <w:t xml:space="preserve">Pogodbena kazen se obračuna pri dokončnem obračunu. </w:t>
      </w:r>
    </w:p>
    <w:p w:rsidR="00825E4E" w:rsidRPr="003354CE" w:rsidRDefault="00825E4E" w:rsidP="00825E4E">
      <w:pPr>
        <w:rPr>
          <w:rFonts w:ascii="Arial Narrow" w:hAnsi="Arial Narrow"/>
          <w:b/>
        </w:rPr>
      </w:pPr>
    </w:p>
    <w:p w:rsidR="00825E4E" w:rsidRDefault="00825E4E" w:rsidP="006132DD">
      <w:pPr>
        <w:numPr>
          <w:ilvl w:val="0"/>
          <w:numId w:val="45"/>
        </w:numPr>
        <w:jc w:val="both"/>
        <w:rPr>
          <w:rFonts w:ascii="Arial Narrow" w:hAnsi="Arial Narrow"/>
        </w:rPr>
      </w:pPr>
      <w:r w:rsidRPr="003354CE">
        <w:rPr>
          <w:rFonts w:ascii="Arial Narrow" w:hAnsi="Arial Narrow"/>
        </w:rPr>
        <w:t xml:space="preserve">Če bo škoda, ki jo bo zaradi zamude utrpel naročnik večja od pogodbene kazni, ima pravico zahtevati razliko do polne odškodnine. Tudi morebitna odškodnina se obračuna pri dokončnem obračunu. </w:t>
      </w:r>
    </w:p>
    <w:p w:rsidR="00825E4E" w:rsidRDefault="00825E4E" w:rsidP="00825E4E">
      <w:pPr>
        <w:ind w:left="360"/>
        <w:jc w:val="both"/>
        <w:rPr>
          <w:rFonts w:ascii="Arial Narrow" w:hAnsi="Arial Narrow"/>
        </w:rPr>
      </w:pPr>
    </w:p>
    <w:p w:rsidR="00825E4E" w:rsidRPr="0064695B" w:rsidRDefault="00825E4E" w:rsidP="00825E4E">
      <w:pPr>
        <w:pStyle w:val="Glava"/>
        <w:tabs>
          <w:tab w:val="clear" w:pos="4536"/>
          <w:tab w:val="clear" w:pos="9072"/>
          <w:tab w:val="center" w:pos="4320"/>
          <w:tab w:val="right" w:pos="8640"/>
        </w:tabs>
        <w:ind w:left="426"/>
        <w:jc w:val="both"/>
        <w:rPr>
          <w:rFonts w:ascii="Arial Narrow" w:hAnsi="Arial Narrow" w:cs="Arial"/>
          <w:i/>
          <w:iCs/>
          <w:sz w:val="22"/>
          <w:szCs w:val="22"/>
        </w:rPr>
      </w:pPr>
      <w:r w:rsidRPr="0064695B">
        <w:rPr>
          <w:rFonts w:ascii="Arial Narrow" w:hAnsi="Arial Narrow"/>
          <w:sz w:val="22"/>
          <w:szCs w:val="22"/>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rsidR="00825E4E" w:rsidRPr="003354CE" w:rsidRDefault="00825E4E" w:rsidP="00825E4E">
      <w:pPr>
        <w:ind w:left="360"/>
        <w:jc w:val="both"/>
        <w:rPr>
          <w:rFonts w:ascii="Arial Narrow" w:hAnsi="Arial Narrow"/>
        </w:rPr>
      </w:pPr>
    </w:p>
    <w:p w:rsidR="00825E4E" w:rsidRPr="003354CE" w:rsidRDefault="00825E4E" w:rsidP="00825E4E">
      <w:pPr>
        <w:jc w:val="both"/>
        <w:rPr>
          <w:rFonts w:ascii="Arial Narrow" w:hAnsi="Arial Narrow"/>
        </w:rPr>
      </w:pPr>
    </w:p>
    <w:p w:rsidR="00825E4E" w:rsidRPr="00DA677B" w:rsidRDefault="00825E4E" w:rsidP="006132DD">
      <w:pPr>
        <w:pStyle w:val="Odstavekseznama"/>
        <w:numPr>
          <w:ilvl w:val="0"/>
          <w:numId w:val="63"/>
        </w:numPr>
        <w:rPr>
          <w:rFonts w:ascii="Arial Narrow" w:hAnsi="Arial Narrow"/>
          <w:b/>
          <w:sz w:val="24"/>
          <w:szCs w:val="24"/>
        </w:rPr>
      </w:pPr>
      <w:r w:rsidRPr="00DA677B">
        <w:rPr>
          <w:rFonts w:ascii="Arial Narrow" w:hAnsi="Arial Narrow"/>
          <w:b/>
          <w:sz w:val="24"/>
          <w:szCs w:val="24"/>
        </w:rPr>
        <w:t>GARANCIJSKI ROKI, ODPRAVA NAPAK, PREDPISI, NORMATIVI, NADZOR</w:t>
      </w:r>
    </w:p>
    <w:p w:rsidR="00825E4E" w:rsidRPr="003354CE" w:rsidRDefault="00825E4E" w:rsidP="00825E4E">
      <w:pPr>
        <w:rPr>
          <w:rFonts w:ascii="Arial Narrow" w:hAnsi="Arial Narrow"/>
          <w:b/>
        </w:rPr>
      </w:pPr>
    </w:p>
    <w:p w:rsidR="00825E4E" w:rsidRPr="00DA677B" w:rsidRDefault="00825E4E" w:rsidP="006132DD">
      <w:pPr>
        <w:numPr>
          <w:ilvl w:val="0"/>
          <w:numId w:val="55"/>
        </w:numPr>
        <w:jc w:val="both"/>
        <w:rPr>
          <w:rFonts w:ascii="Arial Narrow" w:hAnsi="Arial Narrow"/>
          <w:b/>
          <w:u w:val="single"/>
        </w:rPr>
      </w:pPr>
      <w:r w:rsidRPr="00FD7E1F">
        <w:rPr>
          <w:rFonts w:ascii="Arial Narrow" w:hAnsi="Arial Narrow"/>
        </w:rPr>
        <w:t>Garancijski roki začnejo teči z dnem podpisa primopredajnega zapisnika in so po tej pogodbi</w:t>
      </w:r>
      <w:r w:rsidR="00DA677B">
        <w:rPr>
          <w:rFonts w:ascii="Arial Narrow" w:hAnsi="Arial Narrow"/>
        </w:rPr>
        <w:t xml:space="preserve"> </w:t>
      </w:r>
      <w:r w:rsidR="006B58DE">
        <w:rPr>
          <w:rFonts w:ascii="Arial Narrow" w:hAnsi="Arial Narrow"/>
          <w:b/>
          <w:u w:val="single"/>
        </w:rPr>
        <w:t>12</w:t>
      </w:r>
      <w:r w:rsidR="00DA677B">
        <w:rPr>
          <w:rFonts w:ascii="Arial Narrow" w:hAnsi="Arial Narrow"/>
          <w:b/>
          <w:u w:val="single"/>
        </w:rPr>
        <w:t xml:space="preserve"> mesecev </w:t>
      </w:r>
      <w:r w:rsidRPr="00DA677B">
        <w:rPr>
          <w:rFonts w:ascii="Arial Narrow" w:hAnsi="Arial Narrow"/>
        </w:rPr>
        <w:t>od dneva končne primopredaje.</w:t>
      </w:r>
    </w:p>
    <w:p w:rsidR="00825E4E" w:rsidRPr="003354CE" w:rsidRDefault="00825E4E" w:rsidP="00825E4E">
      <w:pPr>
        <w:ind w:left="360"/>
        <w:jc w:val="both"/>
        <w:rPr>
          <w:rFonts w:ascii="Arial Narrow" w:hAnsi="Arial Narrow"/>
        </w:rPr>
      </w:pPr>
    </w:p>
    <w:p w:rsidR="00825E4E" w:rsidRPr="00DA677B" w:rsidRDefault="00825E4E" w:rsidP="006132DD">
      <w:pPr>
        <w:numPr>
          <w:ilvl w:val="0"/>
          <w:numId w:val="46"/>
        </w:numPr>
        <w:jc w:val="both"/>
        <w:rPr>
          <w:rFonts w:ascii="Arial Narrow" w:hAnsi="Arial Narrow"/>
          <w:b/>
        </w:rPr>
      </w:pPr>
      <w:r w:rsidRPr="00DA677B">
        <w:rPr>
          <w:rFonts w:ascii="Arial Narrow" w:hAnsi="Arial Narrow"/>
        </w:rPr>
        <w:t>Dobavitelj se zavezuje, da bo v času pogarancijske dobe (</w:t>
      </w:r>
      <w:r w:rsidR="006B58DE">
        <w:rPr>
          <w:rFonts w:ascii="Arial Narrow" w:hAnsi="Arial Narrow"/>
        </w:rPr>
        <w:t>4</w:t>
      </w:r>
      <w:r w:rsidR="00DA677B" w:rsidRPr="00DA677B">
        <w:rPr>
          <w:rFonts w:ascii="Arial Narrow" w:hAnsi="Arial Narrow"/>
        </w:rPr>
        <w:t xml:space="preserve"> leta</w:t>
      </w:r>
      <w:r w:rsidRPr="00DA677B">
        <w:rPr>
          <w:rFonts w:ascii="Arial Narrow" w:hAnsi="Arial Narrow"/>
        </w:rPr>
        <w:t xml:space="preserve">) zagotavljal preventivno vzdrževanje opreme po priporočilu proizvajalca v skladu s pogodbo št.:   </w:t>
      </w:r>
      <w:r w:rsidR="00DA677B">
        <w:rPr>
          <w:rFonts w:ascii="Arial Narrow" w:hAnsi="Arial Narrow"/>
        </w:rPr>
        <w:t xml:space="preserve">  __________________</w:t>
      </w:r>
    </w:p>
    <w:p w:rsidR="00DA677B" w:rsidRPr="00DA677B" w:rsidRDefault="00DA677B" w:rsidP="00DA677B">
      <w:pPr>
        <w:ind w:left="360"/>
        <w:jc w:val="both"/>
        <w:rPr>
          <w:rFonts w:ascii="Arial Narrow" w:hAnsi="Arial Narrow"/>
          <w:b/>
        </w:rPr>
      </w:pPr>
    </w:p>
    <w:p w:rsidR="00825E4E" w:rsidRDefault="00825E4E" w:rsidP="006132DD">
      <w:pPr>
        <w:numPr>
          <w:ilvl w:val="0"/>
          <w:numId w:val="47"/>
        </w:numPr>
        <w:jc w:val="both"/>
        <w:rPr>
          <w:rFonts w:ascii="Arial Narrow" w:hAnsi="Arial Narrow"/>
        </w:rPr>
      </w:pPr>
      <w:r w:rsidRPr="00FD7E1F">
        <w:rPr>
          <w:rFonts w:ascii="Arial Narrow" w:hAnsi="Arial Narrow"/>
        </w:rPr>
        <w:t>Dobavitelj je dolžan dopustiti in omogočiti učinkovit nadzor nad kvaliteto dobavljenih stvari.</w:t>
      </w:r>
    </w:p>
    <w:p w:rsidR="00825E4E" w:rsidRDefault="00825E4E" w:rsidP="00825E4E">
      <w:pPr>
        <w:jc w:val="both"/>
        <w:rPr>
          <w:rFonts w:ascii="Arial Narrow" w:hAnsi="Arial Narrow"/>
        </w:rPr>
      </w:pPr>
    </w:p>
    <w:p w:rsidR="00825E4E" w:rsidRDefault="00825E4E" w:rsidP="00825E4E">
      <w:pPr>
        <w:jc w:val="both"/>
        <w:rPr>
          <w:rFonts w:ascii="Arial Narrow" w:hAnsi="Arial Narrow"/>
        </w:rPr>
      </w:pPr>
      <w:r>
        <w:rPr>
          <w:rFonts w:ascii="Arial Narrow" w:hAnsi="Arial Narrow"/>
        </w:rPr>
        <w:t xml:space="preserve">5.4. Izvajalec je dolžan za vsako preventivno vzdrževanje v času garancijske dobe izdati delovni nalog, </w:t>
      </w:r>
    </w:p>
    <w:p w:rsidR="00825E4E" w:rsidRDefault="00825E4E" w:rsidP="00825E4E">
      <w:pPr>
        <w:ind w:firstLine="360"/>
        <w:jc w:val="both"/>
        <w:rPr>
          <w:rFonts w:ascii="Arial Narrow" w:hAnsi="Arial Narrow"/>
        </w:rPr>
      </w:pPr>
      <w:r>
        <w:rPr>
          <w:rFonts w:ascii="Arial Narrow" w:hAnsi="Arial Narrow"/>
        </w:rPr>
        <w:t xml:space="preserve">ki izkazuje opravljeno delo. Prav tako je izvajalec dolžan v času garancijske dobe izdati tudi delovni </w:t>
      </w:r>
    </w:p>
    <w:p w:rsidR="00825E4E" w:rsidRDefault="00825E4E" w:rsidP="00825E4E">
      <w:pPr>
        <w:ind w:firstLine="360"/>
        <w:jc w:val="both"/>
        <w:rPr>
          <w:rFonts w:ascii="Arial Narrow" w:hAnsi="Arial Narrow"/>
        </w:rPr>
      </w:pPr>
      <w:r>
        <w:rPr>
          <w:rFonts w:ascii="Arial Narrow" w:hAnsi="Arial Narrow"/>
        </w:rPr>
        <w:t xml:space="preserve">nalog za vsak kurativni poseg ali drugo vezano storitev opravljeno na opremi, ki je predmet </w:t>
      </w:r>
    </w:p>
    <w:p w:rsidR="00825E4E" w:rsidRDefault="00825E4E" w:rsidP="00825E4E">
      <w:pPr>
        <w:ind w:firstLine="360"/>
        <w:jc w:val="both"/>
        <w:rPr>
          <w:rFonts w:ascii="Arial Narrow" w:hAnsi="Arial Narrow"/>
        </w:rPr>
      </w:pPr>
      <w:r>
        <w:rPr>
          <w:rFonts w:ascii="Arial Narrow" w:hAnsi="Arial Narrow"/>
        </w:rPr>
        <w:t xml:space="preserve">pogodbe.  Delovni nalog mora vsebovati vse podatke o opremi, opis napake, kdo je izvedel storitev </w:t>
      </w:r>
    </w:p>
    <w:p w:rsidR="00825E4E" w:rsidRDefault="00825E4E" w:rsidP="00825E4E">
      <w:pPr>
        <w:ind w:firstLine="360"/>
        <w:jc w:val="both"/>
        <w:rPr>
          <w:rFonts w:ascii="Arial Narrow" w:hAnsi="Arial Narrow"/>
        </w:rPr>
      </w:pPr>
      <w:r>
        <w:rPr>
          <w:rFonts w:ascii="Arial Narrow" w:hAnsi="Arial Narrow"/>
        </w:rPr>
        <w:t xml:space="preserve">in koliko časa je porabil za odpravo napake, lokacijo kliničnega oddelka, ter navedbo rezervnih </w:t>
      </w:r>
    </w:p>
    <w:p w:rsidR="00825E4E" w:rsidRDefault="00825E4E" w:rsidP="00825E4E">
      <w:pPr>
        <w:ind w:firstLine="360"/>
        <w:jc w:val="both"/>
        <w:rPr>
          <w:rFonts w:ascii="Arial Narrow" w:hAnsi="Arial Narrow"/>
        </w:rPr>
      </w:pPr>
      <w:r>
        <w:rPr>
          <w:rFonts w:ascii="Arial Narrow" w:hAnsi="Arial Narrow"/>
        </w:rPr>
        <w:t xml:space="preserve">delov in potrošnega materiala, ki se je uporabil pri popravilu. Vsak delovni nalog mora potrditi tudi </w:t>
      </w:r>
    </w:p>
    <w:p w:rsidR="00825E4E" w:rsidRDefault="00825E4E" w:rsidP="00825E4E">
      <w:pPr>
        <w:ind w:firstLine="360"/>
        <w:jc w:val="both"/>
        <w:rPr>
          <w:rFonts w:ascii="Arial Narrow" w:hAnsi="Arial Narrow"/>
        </w:rPr>
      </w:pPr>
      <w:r>
        <w:rPr>
          <w:rFonts w:ascii="Arial Narrow" w:hAnsi="Arial Narrow"/>
        </w:rPr>
        <w:t>pooblaščena oseba s strani Tehničnih služb-Servisa medicinske opreme.</w:t>
      </w:r>
      <w:r w:rsidRPr="003C22A1">
        <w:rPr>
          <w:rFonts w:ascii="Arial Narrow" w:hAnsi="Arial Narrow"/>
        </w:rPr>
        <w:t xml:space="preserve"> Delovni nalog mora </w:t>
      </w:r>
      <w:r>
        <w:rPr>
          <w:rFonts w:ascii="Arial Narrow" w:hAnsi="Arial Narrow"/>
        </w:rPr>
        <w:t xml:space="preserve">   </w:t>
      </w:r>
    </w:p>
    <w:p w:rsidR="00825E4E" w:rsidRPr="00FD7E1F" w:rsidRDefault="00825E4E" w:rsidP="00825E4E">
      <w:pPr>
        <w:ind w:firstLine="360"/>
        <w:jc w:val="both"/>
        <w:rPr>
          <w:rFonts w:ascii="Arial Narrow" w:hAnsi="Arial Narrow"/>
        </w:rPr>
      </w:pPr>
      <w:r w:rsidRPr="003C22A1">
        <w:rPr>
          <w:rFonts w:ascii="Arial Narrow" w:hAnsi="Arial Narrow"/>
        </w:rPr>
        <w:t>izvajalec poslati v roku 24 ur na email pooblaščeni osebi TVS.</w:t>
      </w:r>
    </w:p>
    <w:p w:rsidR="00825E4E" w:rsidRPr="003354CE" w:rsidRDefault="00825E4E" w:rsidP="00825E4E">
      <w:pPr>
        <w:jc w:val="both"/>
        <w:rPr>
          <w:rFonts w:ascii="Arial Narrow" w:hAnsi="Arial Narrow"/>
        </w:rPr>
      </w:pPr>
    </w:p>
    <w:p w:rsidR="00825E4E" w:rsidRPr="00D66535" w:rsidRDefault="00825E4E" w:rsidP="006132DD">
      <w:pPr>
        <w:pStyle w:val="Telobesedila"/>
        <w:numPr>
          <w:ilvl w:val="1"/>
          <w:numId w:val="58"/>
        </w:numPr>
        <w:jc w:val="both"/>
        <w:rPr>
          <w:rFonts w:ascii="Arial Narrow" w:hAnsi="Arial Narrow"/>
          <w:bCs/>
        </w:rPr>
      </w:pPr>
      <w:r w:rsidRPr="00314EA2">
        <w:rPr>
          <w:rFonts w:ascii="Arial Narrow" w:hAnsi="Arial Narrow"/>
          <w:bCs/>
        </w:rPr>
        <w:t xml:space="preserve">Odzivni čas za odpravo okvare je: </w:t>
      </w:r>
      <w:r w:rsidRPr="00D66535">
        <w:rPr>
          <w:rFonts w:ascii="Arial Narrow" w:hAnsi="Arial Narrow"/>
          <w:bCs/>
        </w:rPr>
        <w:t xml:space="preserve">maksimalno </w:t>
      </w:r>
      <w:r w:rsidR="00647A88">
        <w:rPr>
          <w:rFonts w:ascii="Arial Narrow" w:hAnsi="Arial Narrow"/>
          <w:bCs/>
          <w:lang w:val="sl-SI"/>
        </w:rPr>
        <w:t>12</w:t>
      </w:r>
      <w:r w:rsidRPr="00D66535">
        <w:rPr>
          <w:rFonts w:ascii="Arial Narrow" w:hAnsi="Arial Narrow"/>
          <w:bCs/>
        </w:rPr>
        <w:t xml:space="preserve"> ur od uporabnikovega obvestila o napaki. V tem času se mora vzdrževalec izvajalca javiti pri odgovorni osebi naročnika.</w:t>
      </w:r>
    </w:p>
    <w:p w:rsidR="00825E4E" w:rsidRPr="00D66535" w:rsidRDefault="00825E4E" w:rsidP="00825E4E">
      <w:pPr>
        <w:pStyle w:val="Telobesedila"/>
        <w:jc w:val="both"/>
        <w:rPr>
          <w:rFonts w:ascii="Arial Narrow" w:hAnsi="Arial Narrow"/>
          <w:bCs/>
        </w:rPr>
      </w:pPr>
    </w:p>
    <w:p w:rsidR="00825E4E" w:rsidRPr="00313DF8" w:rsidRDefault="00825E4E" w:rsidP="006132DD">
      <w:pPr>
        <w:pStyle w:val="Telobesedila"/>
        <w:numPr>
          <w:ilvl w:val="1"/>
          <w:numId w:val="58"/>
        </w:numPr>
        <w:jc w:val="both"/>
        <w:rPr>
          <w:rFonts w:ascii="Arial Narrow" w:hAnsi="Arial Narrow"/>
        </w:rPr>
      </w:pPr>
      <w:r w:rsidRPr="00D66535">
        <w:rPr>
          <w:rFonts w:ascii="Arial Narrow" w:hAnsi="Arial Narrow"/>
          <w:bCs/>
        </w:rPr>
        <w:t xml:space="preserve">Čas za odpravo napak mora biti največ </w:t>
      </w:r>
      <w:r w:rsidRPr="00D66535">
        <w:rPr>
          <w:rFonts w:ascii="Arial Narrow" w:hAnsi="Arial Narrow"/>
          <w:bCs/>
          <w:lang w:val="sl-SI"/>
        </w:rPr>
        <w:t>12</w:t>
      </w:r>
      <w:r w:rsidRPr="00D66535">
        <w:rPr>
          <w:rFonts w:ascii="Arial Narrow" w:hAnsi="Arial Narrow"/>
          <w:bCs/>
        </w:rPr>
        <w:t xml:space="preserve"> ur od poteka odzivnega časa. </w:t>
      </w:r>
      <w:r w:rsidRPr="00D66535">
        <w:rPr>
          <w:rFonts w:ascii="Arial Narrow" w:hAnsi="Arial Narrow"/>
          <w:bCs/>
          <w:lang w:val="sl-SI"/>
        </w:rPr>
        <w:t xml:space="preserve">V kolikor odprava napake v tem času ni možna, mora izvajalec najkasneje v roku </w:t>
      </w:r>
      <w:r>
        <w:rPr>
          <w:rFonts w:ascii="Arial Narrow" w:hAnsi="Arial Narrow"/>
          <w:bCs/>
          <w:lang w:val="sl-SI"/>
        </w:rPr>
        <w:t>72</w:t>
      </w:r>
      <w:r w:rsidRPr="00D66535">
        <w:rPr>
          <w:rFonts w:ascii="Arial Narrow" w:hAnsi="Arial Narrow"/>
          <w:bCs/>
          <w:lang w:val="sl-SI"/>
        </w:rPr>
        <w:t xml:space="preserve"> ur pokvarjeno</w:t>
      </w:r>
      <w:r w:rsidRPr="00314EA2">
        <w:rPr>
          <w:rFonts w:ascii="Arial Narrow" w:hAnsi="Arial Narrow"/>
          <w:bCs/>
          <w:lang w:val="sl-SI"/>
        </w:rPr>
        <w:t xml:space="preserve"> opremo brezplačno nadomestiti z nadomestno opremo enake funkcionalnosti in kvalitete. V primeru, da odprava napake ni mogoča v roku 45 dni od dneva prevzema v servis, se dobavitelj zavezuje pokvarjeno opremo brezplačno zamenjati z novo opremo enake funkcionalnosti in kvalitete.</w:t>
      </w:r>
    </w:p>
    <w:p w:rsidR="00825E4E" w:rsidRDefault="00825E4E" w:rsidP="00825E4E">
      <w:pPr>
        <w:pStyle w:val="Odstavekseznama"/>
        <w:rPr>
          <w:rFonts w:ascii="Arial Narrow" w:hAnsi="Arial Narrow"/>
        </w:rPr>
      </w:pPr>
    </w:p>
    <w:p w:rsidR="00825E4E" w:rsidRPr="00313DF8" w:rsidRDefault="00825E4E" w:rsidP="00825E4E">
      <w:pPr>
        <w:pStyle w:val="Telobesedila"/>
        <w:ind w:left="360"/>
        <w:jc w:val="both"/>
        <w:rPr>
          <w:rFonts w:ascii="Arial Narrow" w:hAnsi="Arial Narrow"/>
          <w:lang w:val="sl-SI"/>
        </w:rPr>
      </w:pPr>
      <w:r>
        <w:rPr>
          <w:rFonts w:ascii="Arial Narrow" w:hAnsi="Arial Narrow"/>
          <w:lang w:val="sl-SI"/>
        </w:rPr>
        <w:t>Čas za odpravo napake teče v rednem delovnem času od ponedeljka do petka med  7.uro in 17.uro</w:t>
      </w:r>
    </w:p>
    <w:p w:rsidR="00825E4E" w:rsidRPr="00314EA2" w:rsidRDefault="00825E4E" w:rsidP="00825E4E">
      <w:pPr>
        <w:pStyle w:val="Telobesedila"/>
        <w:jc w:val="both"/>
        <w:rPr>
          <w:rFonts w:ascii="Arial Narrow" w:hAnsi="Arial Narrow"/>
        </w:rPr>
      </w:pPr>
    </w:p>
    <w:p w:rsidR="00825E4E" w:rsidRPr="00411535" w:rsidRDefault="00825E4E" w:rsidP="006132DD">
      <w:pPr>
        <w:numPr>
          <w:ilvl w:val="1"/>
          <w:numId w:val="58"/>
        </w:numPr>
        <w:jc w:val="both"/>
        <w:rPr>
          <w:rFonts w:ascii="Arial Narrow" w:hAnsi="Arial Narrow"/>
        </w:rPr>
      </w:pPr>
      <w:r w:rsidRPr="00411535">
        <w:rPr>
          <w:rFonts w:ascii="Arial Narrow" w:hAnsi="Arial Narrow"/>
        </w:rPr>
        <w:t>Izvajalec se zavezuje, da bo servis opravljal pooblaščen serviser v Republiki Sloveniji ali v EU, ki ima certifikat s strani proizvajalca za servisiranje-vzdrževanje ponujene opreme. Serviser mora komunicirati v slovenske</w:t>
      </w:r>
      <w:r>
        <w:rPr>
          <w:rFonts w:ascii="Arial Narrow" w:hAnsi="Arial Narrow"/>
        </w:rPr>
        <w:t>m</w:t>
      </w:r>
      <w:r w:rsidRPr="00411535">
        <w:rPr>
          <w:rFonts w:ascii="Arial Narrow" w:hAnsi="Arial Narrow"/>
        </w:rPr>
        <w:t xml:space="preserve"> ali angleškem jeziku.</w:t>
      </w:r>
    </w:p>
    <w:p w:rsidR="00825E4E" w:rsidRDefault="00825E4E" w:rsidP="00825E4E">
      <w:pPr>
        <w:jc w:val="both"/>
        <w:rPr>
          <w:rFonts w:ascii="Arial Narrow" w:hAnsi="Arial Narrow"/>
        </w:rPr>
      </w:pPr>
    </w:p>
    <w:p w:rsidR="00825E4E" w:rsidRPr="003354CE" w:rsidRDefault="00825E4E" w:rsidP="006132DD">
      <w:pPr>
        <w:numPr>
          <w:ilvl w:val="0"/>
          <w:numId w:val="63"/>
        </w:numPr>
        <w:rPr>
          <w:rFonts w:ascii="Arial Narrow" w:hAnsi="Arial Narrow"/>
          <w:b/>
        </w:rPr>
      </w:pPr>
      <w:r w:rsidRPr="003354CE">
        <w:rPr>
          <w:rFonts w:ascii="Arial Narrow" w:hAnsi="Arial Narrow"/>
          <w:b/>
        </w:rPr>
        <w:t>UTRDITEV – ZAVAROVANJE POGODBE</w:t>
      </w:r>
    </w:p>
    <w:p w:rsidR="00825E4E" w:rsidRPr="003354CE" w:rsidRDefault="00825E4E" w:rsidP="00825E4E">
      <w:pPr>
        <w:rPr>
          <w:rFonts w:ascii="Arial Narrow" w:hAnsi="Arial Narrow"/>
          <w:b/>
        </w:rPr>
      </w:pPr>
    </w:p>
    <w:p w:rsidR="00825E4E" w:rsidRPr="003354CE" w:rsidRDefault="00825E4E" w:rsidP="006132DD">
      <w:pPr>
        <w:numPr>
          <w:ilvl w:val="0"/>
          <w:numId w:val="55"/>
        </w:numPr>
        <w:ind w:left="426"/>
        <w:jc w:val="both"/>
        <w:rPr>
          <w:rFonts w:ascii="Arial Narrow" w:hAnsi="Arial Narrow"/>
          <w:b/>
          <w:u w:val="single"/>
        </w:rPr>
      </w:pPr>
      <w:r w:rsidRPr="003354CE">
        <w:rPr>
          <w:rFonts w:ascii="Arial Narrow" w:hAnsi="Arial Narrow"/>
          <w:b/>
          <w:u w:val="single"/>
        </w:rPr>
        <w:t>Dobavitelj predloži najkasneje v</w:t>
      </w:r>
      <w:r w:rsidRPr="003354CE">
        <w:rPr>
          <w:rFonts w:ascii="Arial Narrow" w:hAnsi="Arial Narrow"/>
          <w:b/>
          <w:color w:val="000000"/>
          <w:u w:val="single"/>
        </w:rPr>
        <w:t xml:space="preserve"> 10</w:t>
      </w:r>
      <w:r w:rsidRPr="003354CE">
        <w:rPr>
          <w:rFonts w:ascii="Arial Narrow" w:hAnsi="Arial Narrow"/>
          <w:b/>
          <w:u w:val="single"/>
        </w:rPr>
        <w:t xml:space="preserve"> dneh po podpisu pogodbe na obrazcih za zavarovanje:</w:t>
      </w:r>
    </w:p>
    <w:p w:rsidR="00825E4E" w:rsidRPr="00325355" w:rsidRDefault="00825E4E" w:rsidP="005C0D3F">
      <w:pPr>
        <w:numPr>
          <w:ilvl w:val="0"/>
          <w:numId w:val="11"/>
        </w:numPr>
        <w:jc w:val="both"/>
        <w:rPr>
          <w:rFonts w:ascii="Calibri" w:hAnsi="Calibri"/>
          <w:color w:val="FF0000"/>
        </w:rPr>
      </w:pPr>
      <w:r w:rsidRPr="003354CE">
        <w:rPr>
          <w:rFonts w:ascii="Arial Narrow" w:hAnsi="Arial Narrow"/>
        </w:rPr>
        <w:t>Nepreklicno, brezpogojno banč</w:t>
      </w:r>
      <w:r>
        <w:rPr>
          <w:rFonts w:ascii="Arial Narrow" w:hAnsi="Arial Narrow"/>
        </w:rPr>
        <w:t>no garancijo na prvi poziv/</w:t>
      </w:r>
      <w:r w:rsidRPr="003354CE">
        <w:rPr>
          <w:rFonts w:ascii="Arial Narrow" w:hAnsi="Arial Narrow"/>
        </w:rPr>
        <w:t>en</w:t>
      </w:r>
      <w:r>
        <w:rPr>
          <w:rFonts w:ascii="Arial Narrow" w:hAnsi="Arial Narrow"/>
        </w:rPr>
        <w:t>akovredno kavcijsko zavarovanje</w:t>
      </w:r>
      <w:r w:rsidRPr="003354CE">
        <w:rPr>
          <w:rFonts w:ascii="Arial Narrow" w:hAnsi="Arial Narrow"/>
        </w:rPr>
        <w:t xml:space="preserve"> za dobro izvedbo pogodbenih obveznosti v višini </w:t>
      </w:r>
      <w:r>
        <w:rPr>
          <w:rFonts w:ascii="Arial Narrow" w:hAnsi="Arial Narrow"/>
          <w:color w:val="000000"/>
        </w:rPr>
        <w:t>10</w:t>
      </w:r>
      <w:r>
        <w:rPr>
          <w:rFonts w:ascii="Arial Narrow" w:hAnsi="Arial Narrow"/>
        </w:rPr>
        <w:t>%</w:t>
      </w:r>
      <w:r w:rsidRPr="003354CE">
        <w:rPr>
          <w:rFonts w:ascii="Arial Narrow" w:hAnsi="Arial Narrow"/>
        </w:rPr>
        <w:t xml:space="preserve"> pogodbene vrednosti </w:t>
      </w:r>
      <w:r w:rsidRPr="003354CE">
        <w:rPr>
          <w:rFonts w:ascii="Arial Narrow" w:hAnsi="Arial Narrow"/>
        </w:rPr>
        <w:lastRenderedPageBreak/>
        <w:t xml:space="preserve">vključno z DDV, kar znaša __________________ EUR, z veljavnostjo </w:t>
      </w:r>
      <w:r>
        <w:rPr>
          <w:rFonts w:ascii="Arial Narrow" w:hAnsi="Arial Narrow"/>
        </w:rPr>
        <w:t>zavarovanja</w:t>
      </w:r>
      <w:r w:rsidRPr="003354CE">
        <w:rPr>
          <w:rFonts w:ascii="Arial Narrow" w:hAnsi="Arial Narrow"/>
        </w:rPr>
        <w:t xml:space="preserve"> do primopredaje (60 dni) in 30 dni. </w:t>
      </w:r>
      <w:r w:rsidRPr="00AC3F41">
        <w:rPr>
          <w:rFonts w:ascii="Arial Narrow" w:hAnsi="Arial Narrow"/>
        </w:rPr>
        <w:t>Rok  veljavnosti finančnega zavarovanja prične teči z dnem njegove izdaje.</w:t>
      </w:r>
    </w:p>
    <w:p w:rsidR="00825E4E" w:rsidRPr="003354CE" w:rsidRDefault="00825E4E" w:rsidP="00825E4E">
      <w:pPr>
        <w:ind w:left="720"/>
        <w:jc w:val="both"/>
        <w:rPr>
          <w:rFonts w:ascii="Arial Narrow" w:hAnsi="Arial Narrow"/>
        </w:rPr>
      </w:pPr>
    </w:p>
    <w:p w:rsidR="00825E4E" w:rsidRPr="003354CE" w:rsidRDefault="00825E4E" w:rsidP="00825E4E">
      <w:pPr>
        <w:jc w:val="both"/>
        <w:rPr>
          <w:rFonts w:ascii="Arial Narrow" w:hAnsi="Arial Narrow"/>
        </w:rPr>
      </w:pPr>
      <w:r w:rsidRPr="003354CE">
        <w:rPr>
          <w:rFonts w:ascii="Arial Narrow" w:hAnsi="Arial Narrow"/>
        </w:rPr>
        <w:t>ALI</w:t>
      </w:r>
    </w:p>
    <w:p w:rsidR="00825E4E" w:rsidRPr="003354CE" w:rsidRDefault="00825E4E" w:rsidP="00825E4E">
      <w:pPr>
        <w:jc w:val="both"/>
        <w:rPr>
          <w:rFonts w:ascii="Arial Narrow" w:hAnsi="Arial Narrow"/>
        </w:rPr>
      </w:pPr>
    </w:p>
    <w:p w:rsidR="00825E4E" w:rsidRPr="003354CE" w:rsidRDefault="00B61874" w:rsidP="005C0D3F">
      <w:pPr>
        <w:numPr>
          <w:ilvl w:val="0"/>
          <w:numId w:val="11"/>
        </w:numPr>
        <w:jc w:val="both"/>
        <w:rPr>
          <w:rFonts w:ascii="Arial Narrow" w:hAnsi="Arial Narrow"/>
        </w:rPr>
      </w:pPr>
      <w:r>
        <w:rPr>
          <w:rFonts w:ascii="Arial Narrow" w:hAnsi="Arial Narrow"/>
        </w:rPr>
        <w:t>Varščino</w:t>
      </w:r>
      <w:r w:rsidR="00825E4E" w:rsidRPr="003354CE">
        <w:rPr>
          <w:rFonts w:ascii="Arial Narrow" w:hAnsi="Arial Narrow"/>
        </w:rPr>
        <w:t xml:space="preserve"> za dobro izvedbo pogodbenih obveznosti polog gotovine v višini </w:t>
      </w:r>
      <w:r w:rsidR="00825E4E" w:rsidRPr="003354CE">
        <w:rPr>
          <w:rFonts w:ascii="Arial Narrow" w:hAnsi="Arial Narrow"/>
          <w:color w:val="000000"/>
        </w:rPr>
        <w:t>10</w:t>
      </w:r>
      <w:r w:rsidR="00825E4E">
        <w:rPr>
          <w:rFonts w:ascii="Arial Narrow" w:hAnsi="Arial Narrow"/>
          <w:color w:val="000000"/>
        </w:rPr>
        <w:t>%</w:t>
      </w:r>
      <w:r w:rsidR="00825E4E" w:rsidRPr="003354CE">
        <w:rPr>
          <w:rFonts w:ascii="Arial Narrow" w:hAnsi="Arial Narrow"/>
          <w:color w:val="000000"/>
        </w:rPr>
        <w:t xml:space="preserve"> od pogodbene vrednosti vključno z DDV, bo dobavitelj plačal v roku desetih (10) dni po podpisu</w:t>
      </w:r>
      <w:r w:rsidR="00825E4E">
        <w:rPr>
          <w:rFonts w:ascii="Arial Narrow" w:hAnsi="Arial Narrow"/>
        </w:rPr>
        <w:t xml:space="preserve"> pogodbe na blagajni UKCL</w:t>
      </w:r>
      <w:r w:rsidR="00825E4E" w:rsidRPr="003354CE">
        <w:rPr>
          <w:rFonts w:ascii="Arial Narrow" w:hAnsi="Arial Narrow"/>
        </w:rPr>
        <w:t>, Bohoričeva 28 ali preko plačilnega naloga na številko: 01100-6030277894 s pripisom VARŠČINA po pogodbi št._________________________, sklic na št. 20010-845-0801. Dobavitelj bo naročniku posredoval potrdilo o vplačilu. Po uspešno izvedeni končni primopredaji v skladu z določili pogodbe</w:t>
      </w:r>
      <w:r w:rsidR="00825E4E">
        <w:rPr>
          <w:rFonts w:ascii="Arial Narrow" w:hAnsi="Arial Narrow"/>
        </w:rPr>
        <w:t xml:space="preserve"> </w:t>
      </w:r>
      <w:r w:rsidR="00825E4E" w:rsidRPr="00875806">
        <w:rPr>
          <w:rFonts w:ascii="Arial Narrow" w:hAnsi="Arial Narrow"/>
        </w:rPr>
        <w:t>in po preteku (30) dni,</w:t>
      </w:r>
      <w:r w:rsidR="00825E4E">
        <w:rPr>
          <w:rFonts w:ascii="Arial Narrow" w:hAnsi="Arial Narrow"/>
        </w:rPr>
        <w:t xml:space="preserve"> bo naročnik </w:t>
      </w:r>
      <w:r w:rsidR="00825E4E" w:rsidRPr="003354CE">
        <w:rPr>
          <w:rFonts w:ascii="Arial Narrow" w:hAnsi="Arial Narrow"/>
        </w:rPr>
        <w:t xml:space="preserve">denarni depozit ne obrestovan vrnil dobavitelju na njegov TRR. </w:t>
      </w:r>
    </w:p>
    <w:p w:rsidR="00825E4E" w:rsidRDefault="00825E4E" w:rsidP="00825E4E">
      <w:pPr>
        <w:jc w:val="both"/>
        <w:rPr>
          <w:rFonts w:ascii="Arial Narrow" w:hAnsi="Arial Narrow"/>
        </w:rPr>
      </w:pPr>
    </w:p>
    <w:p w:rsidR="00825E4E" w:rsidRPr="003354CE" w:rsidRDefault="00825E4E" w:rsidP="006132DD">
      <w:pPr>
        <w:numPr>
          <w:ilvl w:val="0"/>
          <w:numId w:val="48"/>
        </w:numPr>
        <w:jc w:val="both"/>
        <w:rPr>
          <w:rFonts w:ascii="Arial Narrow" w:hAnsi="Arial Narrow"/>
          <w:b/>
          <w:u w:val="single"/>
        </w:rPr>
      </w:pPr>
      <w:r w:rsidRPr="003354CE">
        <w:rPr>
          <w:rFonts w:ascii="Arial Narrow" w:hAnsi="Arial Narrow"/>
          <w:b/>
          <w:u w:val="single"/>
        </w:rPr>
        <w:t>Dobavitelj predloži v roku 10 dni od pisnega prevzema opreme (datum inštalacijskega zapisnika):</w:t>
      </w:r>
    </w:p>
    <w:p w:rsidR="00825E4E" w:rsidRPr="00AC3F41" w:rsidRDefault="00825E4E" w:rsidP="005C0D3F">
      <w:pPr>
        <w:numPr>
          <w:ilvl w:val="0"/>
          <w:numId w:val="11"/>
        </w:numPr>
        <w:jc w:val="both"/>
        <w:rPr>
          <w:rFonts w:ascii="Arial Narrow" w:hAnsi="Arial Narrow"/>
          <w:color w:val="FF0000"/>
        </w:rPr>
      </w:pPr>
      <w:r w:rsidRPr="00A026F6">
        <w:rPr>
          <w:rFonts w:ascii="Arial Narrow" w:hAnsi="Arial Narrow"/>
        </w:rPr>
        <w:t xml:space="preserve">Nepreklicno, brezpogojno bančno garancijo na prvi poziv/enakovredno kavcijsko zavarovanje za odpravo napak v višini </w:t>
      </w:r>
      <w:r w:rsidRPr="00A026F6">
        <w:rPr>
          <w:rFonts w:ascii="Arial Narrow" w:hAnsi="Arial Narrow"/>
          <w:color w:val="000000"/>
        </w:rPr>
        <w:t>5</w:t>
      </w:r>
      <w:r>
        <w:rPr>
          <w:rFonts w:ascii="Arial Narrow" w:hAnsi="Arial Narrow"/>
        </w:rPr>
        <w:t>%</w:t>
      </w:r>
      <w:r w:rsidRPr="00A026F6">
        <w:rPr>
          <w:rFonts w:ascii="Arial Narrow" w:hAnsi="Arial Narrow"/>
        </w:rPr>
        <w:t xml:space="preserve"> pogodbene vrednosti vključno z DDV, kar znaša __________________ EU</w:t>
      </w:r>
      <w:r w:rsidR="006B58DE">
        <w:rPr>
          <w:rFonts w:ascii="Arial Narrow" w:hAnsi="Arial Narrow"/>
        </w:rPr>
        <w:t>R, z veljavnostjo zavarovanja 12</w:t>
      </w:r>
      <w:r>
        <w:rPr>
          <w:rFonts w:ascii="Arial Narrow" w:hAnsi="Arial Narrow"/>
        </w:rPr>
        <w:t xml:space="preserve"> mesecev </w:t>
      </w:r>
      <w:r w:rsidRPr="00A026F6">
        <w:rPr>
          <w:rFonts w:ascii="Arial Narrow" w:hAnsi="Arial Narrow"/>
        </w:rPr>
        <w:t xml:space="preserve">od končne primopredaje in 30 dni. </w:t>
      </w:r>
      <w:r w:rsidRPr="00AC3F41">
        <w:rPr>
          <w:rFonts w:ascii="Arial Narrow" w:hAnsi="Arial Narrow"/>
        </w:rPr>
        <w:t>Rok  veljavnosti finančnega zavarovanja prične teči z dnem njegove izdaje.</w:t>
      </w:r>
    </w:p>
    <w:p w:rsidR="00825E4E" w:rsidRPr="00A026F6" w:rsidRDefault="00825E4E" w:rsidP="00825E4E">
      <w:pPr>
        <w:ind w:left="720"/>
        <w:jc w:val="both"/>
        <w:rPr>
          <w:rFonts w:ascii="Arial Narrow" w:hAnsi="Arial Narrow"/>
        </w:rPr>
      </w:pPr>
      <w:r w:rsidRPr="00A026F6">
        <w:rPr>
          <w:rFonts w:ascii="Arial Narrow" w:hAnsi="Arial Narrow"/>
        </w:rPr>
        <w:t>ALI</w:t>
      </w:r>
    </w:p>
    <w:p w:rsidR="00825E4E" w:rsidRPr="003354CE" w:rsidRDefault="00825E4E" w:rsidP="00825E4E">
      <w:pPr>
        <w:jc w:val="both"/>
        <w:rPr>
          <w:rFonts w:ascii="Arial Narrow" w:hAnsi="Arial Narrow"/>
        </w:rPr>
      </w:pPr>
    </w:p>
    <w:p w:rsidR="00825E4E" w:rsidRPr="003354CE" w:rsidRDefault="00B61874" w:rsidP="005C0D3F">
      <w:pPr>
        <w:numPr>
          <w:ilvl w:val="0"/>
          <w:numId w:val="11"/>
        </w:numPr>
        <w:jc w:val="both"/>
        <w:rPr>
          <w:rFonts w:ascii="Arial Narrow" w:hAnsi="Arial Narrow"/>
        </w:rPr>
      </w:pPr>
      <w:r>
        <w:rPr>
          <w:rFonts w:ascii="Arial Narrow" w:hAnsi="Arial Narrow"/>
        </w:rPr>
        <w:t>Varščino</w:t>
      </w:r>
      <w:r w:rsidR="00825E4E" w:rsidRPr="003354CE">
        <w:rPr>
          <w:rFonts w:ascii="Arial Narrow" w:hAnsi="Arial Narrow"/>
        </w:rPr>
        <w:t xml:space="preserve"> za odpravo napak v garancijski dobi polog gotovine v višini </w:t>
      </w:r>
      <w:r w:rsidR="00825E4E">
        <w:rPr>
          <w:rFonts w:ascii="Arial Narrow" w:hAnsi="Arial Narrow"/>
          <w:color w:val="000000"/>
        </w:rPr>
        <w:t>pet 5%</w:t>
      </w:r>
      <w:r w:rsidR="00825E4E" w:rsidRPr="003354CE">
        <w:rPr>
          <w:rFonts w:ascii="Arial Narrow" w:hAnsi="Arial Narrow"/>
          <w:color w:val="000000"/>
        </w:rPr>
        <w:t xml:space="preserve"> od pogodbene vrednosti vključno z DDV, bo dobavitelj plačal v roku desetih (10) dni po primopredaji</w:t>
      </w:r>
      <w:r w:rsidR="00825E4E">
        <w:rPr>
          <w:rFonts w:ascii="Arial Narrow" w:hAnsi="Arial Narrow"/>
        </w:rPr>
        <w:t xml:space="preserve"> na blagajni UKCL</w:t>
      </w:r>
      <w:r w:rsidR="00825E4E" w:rsidRPr="003354CE">
        <w:rPr>
          <w:rFonts w:ascii="Arial Narrow" w:hAnsi="Arial Narrow"/>
        </w:rPr>
        <w:t xml:space="preserve">, Bohoričeva 28 ali preko plačilnega naloga na številko: 01100-6030277894 s pripisom VARŠČINA po pogodbi št._________________________, sklic na št. 20010-845-0801. Dobavitelj bo naročniku posredoval potrdilo o vplačilu. Po poteku garancijske dobe </w:t>
      </w:r>
      <w:r w:rsidR="006B58DE">
        <w:rPr>
          <w:rFonts w:ascii="Arial Narrow" w:hAnsi="Arial Narrow"/>
        </w:rPr>
        <w:t>12</w:t>
      </w:r>
      <w:r w:rsidR="00825E4E">
        <w:rPr>
          <w:rFonts w:ascii="Arial Narrow" w:hAnsi="Arial Narrow"/>
        </w:rPr>
        <w:t xml:space="preserve"> mesecev </w:t>
      </w:r>
      <w:r w:rsidR="00825E4E" w:rsidRPr="00792F17">
        <w:rPr>
          <w:rFonts w:ascii="Arial Narrow" w:hAnsi="Arial Narrow"/>
          <w:color w:val="000000"/>
        </w:rPr>
        <w:t>in trideset (30)</w:t>
      </w:r>
      <w:r w:rsidR="00825E4E" w:rsidRPr="008C3BE0">
        <w:rPr>
          <w:rFonts w:ascii="Arial Narrow" w:hAnsi="Arial Narrow"/>
          <w:color w:val="FF0000"/>
        </w:rPr>
        <w:t xml:space="preserve"> </w:t>
      </w:r>
      <w:r w:rsidR="00825E4E" w:rsidRPr="00792F17">
        <w:rPr>
          <w:rFonts w:ascii="Arial Narrow" w:hAnsi="Arial Narrow"/>
          <w:color w:val="000000"/>
        </w:rPr>
        <w:t>dni,</w:t>
      </w:r>
      <w:r w:rsidR="00825E4E" w:rsidRPr="003354CE">
        <w:rPr>
          <w:rFonts w:ascii="Arial Narrow" w:hAnsi="Arial Narrow"/>
        </w:rPr>
        <w:t xml:space="preserve"> bo naročnik </w:t>
      </w:r>
      <w:r w:rsidR="00825E4E">
        <w:rPr>
          <w:rFonts w:ascii="Arial Narrow" w:hAnsi="Arial Narrow"/>
        </w:rPr>
        <w:t>denarni depozit ne</w:t>
      </w:r>
      <w:r w:rsidR="00825E4E" w:rsidRPr="003354CE">
        <w:rPr>
          <w:rFonts w:ascii="Arial Narrow" w:hAnsi="Arial Narrow"/>
        </w:rPr>
        <w:t xml:space="preserve">obrestovan vrnil dobavitelju na njegov TRR. </w:t>
      </w:r>
    </w:p>
    <w:p w:rsidR="00825E4E" w:rsidRPr="003354CE" w:rsidRDefault="00825E4E" w:rsidP="00825E4E">
      <w:pPr>
        <w:jc w:val="both"/>
        <w:rPr>
          <w:rFonts w:ascii="Arial Narrow" w:hAnsi="Arial Narrow"/>
        </w:rPr>
      </w:pPr>
    </w:p>
    <w:p w:rsidR="00825E4E" w:rsidRPr="003354CE" w:rsidRDefault="00825E4E" w:rsidP="006132DD">
      <w:pPr>
        <w:numPr>
          <w:ilvl w:val="0"/>
          <w:numId w:val="63"/>
        </w:numPr>
        <w:rPr>
          <w:rFonts w:ascii="Arial Narrow" w:hAnsi="Arial Narrow"/>
          <w:b/>
        </w:rPr>
      </w:pPr>
      <w:r w:rsidRPr="003354CE">
        <w:rPr>
          <w:rFonts w:ascii="Arial Narrow" w:hAnsi="Arial Narrow"/>
          <w:b/>
        </w:rPr>
        <w:t>VIŠJA SILA, SPREMEMBE POGODBE IN POOBLAŠČENE OSEBE</w:t>
      </w:r>
    </w:p>
    <w:p w:rsidR="00825E4E" w:rsidRPr="003354CE" w:rsidRDefault="00825E4E" w:rsidP="00825E4E">
      <w:pPr>
        <w:rPr>
          <w:rFonts w:ascii="Arial Narrow" w:hAnsi="Arial Narrow"/>
          <w:b/>
        </w:rPr>
      </w:pPr>
    </w:p>
    <w:p w:rsidR="00647A88" w:rsidRDefault="00825E4E" w:rsidP="006132DD">
      <w:pPr>
        <w:numPr>
          <w:ilvl w:val="0"/>
          <w:numId w:val="55"/>
        </w:numPr>
        <w:ind w:hanging="426"/>
        <w:jc w:val="both"/>
        <w:rPr>
          <w:rFonts w:ascii="Arial Narrow" w:hAnsi="Arial Narrow"/>
        </w:rPr>
      </w:pPr>
      <w:r w:rsidRPr="00647A88">
        <w:rPr>
          <w:rFonts w:ascii="Arial Narrow" w:hAnsi="Arial Narrow"/>
        </w:rPr>
        <w:t xml:space="preserve">     V primeru višje sile, ki bi ovirala izvajanje pogodbenih določil, se bosta naročnik in dobavitelj </w:t>
      </w:r>
    </w:p>
    <w:p w:rsidR="00825E4E" w:rsidRPr="00647A88" w:rsidRDefault="00647A88" w:rsidP="00647A88">
      <w:pPr>
        <w:ind w:left="360"/>
        <w:jc w:val="both"/>
        <w:rPr>
          <w:rFonts w:ascii="Arial Narrow" w:hAnsi="Arial Narrow"/>
        </w:rPr>
      </w:pPr>
      <w:r>
        <w:rPr>
          <w:rFonts w:ascii="Arial Narrow" w:hAnsi="Arial Narrow"/>
        </w:rPr>
        <w:t xml:space="preserve">      </w:t>
      </w:r>
      <w:r w:rsidR="00825E4E" w:rsidRPr="00647A88">
        <w:rPr>
          <w:rFonts w:ascii="Arial Narrow" w:hAnsi="Arial Narrow"/>
        </w:rPr>
        <w:t xml:space="preserve">sestala in proučila oziroma opredelila nove rešitve. </w:t>
      </w:r>
    </w:p>
    <w:p w:rsidR="00825E4E" w:rsidRPr="003354CE" w:rsidRDefault="00825E4E" w:rsidP="00825E4E">
      <w:pPr>
        <w:jc w:val="both"/>
        <w:rPr>
          <w:rFonts w:ascii="Arial Narrow" w:hAnsi="Arial Narrow"/>
        </w:rPr>
      </w:pPr>
    </w:p>
    <w:p w:rsidR="00647A88" w:rsidRDefault="00825E4E" w:rsidP="006132DD">
      <w:pPr>
        <w:numPr>
          <w:ilvl w:val="0"/>
          <w:numId w:val="49"/>
        </w:numPr>
        <w:jc w:val="both"/>
        <w:rPr>
          <w:rFonts w:ascii="Arial Narrow" w:hAnsi="Arial Narrow"/>
        </w:rPr>
      </w:pPr>
      <w:r w:rsidRPr="00647A88">
        <w:rPr>
          <w:rFonts w:ascii="Arial Narrow" w:hAnsi="Arial Narrow"/>
        </w:rPr>
        <w:t xml:space="preserve">      Kakršne koli spremembe te pogodbe so možne le v pisni obliki in le izjemoma ob soglasju obeh </w:t>
      </w:r>
    </w:p>
    <w:p w:rsidR="00825E4E" w:rsidRPr="00647A88" w:rsidRDefault="00647A88" w:rsidP="00647A88">
      <w:pPr>
        <w:ind w:left="360"/>
        <w:jc w:val="both"/>
        <w:rPr>
          <w:rFonts w:ascii="Arial Narrow" w:hAnsi="Arial Narrow"/>
        </w:rPr>
      </w:pPr>
      <w:r>
        <w:rPr>
          <w:rFonts w:ascii="Arial Narrow" w:hAnsi="Arial Narrow"/>
        </w:rPr>
        <w:t xml:space="preserve">      </w:t>
      </w:r>
      <w:r w:rsidR="00825E4E" w:rsidRPr="00647A88">
        <w:rPr>
          <w:rFonts w:ascii="Arial Narrow" w:hAnsi="Arial Narrow"/>
        </w:rPr>
        <w:t xml:space="preserve">pogodbenih strank. </w:t>
      </w:r>
    </w:p>
    <w:p w:rsidR="00825E4E" w:rsidRPr="003354CE" w:rsidRDefault="00825E4E" w:rsidP="00825E4E">
      <w:pPr>
        <w:jc w:val="both"/>
        <w:rPr>
          <w:rFonts w:ascii="Arial Narrow" w:hAnsi="Arial Narrow"/>
        </w:rPr>
      </w:pPr>
    </w:p>
    <w:p w:rsidR="00825E4E" w:rsidRPr="003354CE" w:rsidRDefault="00825E4E" w:rsidP="006132DD">
      <w:pPr>
        <w:numPr>
          <w:ilvl w:val="0"/>
          <w:numId w:val="50"/>
        </w:numPr>
        <w:jc w:val="both"/>
        <w:rPr>
          <w:rFonts w:ascii="Arial Narrow" w:hAnsi="Arial Narrow"/>
        </w:rPr>
      </w:pPr>
      <w:r>
        <w:rPr>
          <w:rFonts w:ascii="Arial Narrow" w:hAnsi="Arial Narrow"/>
        </w:rPr>
        <w:t xml:space="preserve">       </w:t>
      </w:r>
      <w:r w:rsidRPr="003354CE">
        <w:rPr>
          <w:rFonts w:ascii="Arial Narrow" w:hAnsi="Arial Narrow"/>
        </w:rPr>
        <w:t xml:space="preserve">Pooblaščene osebe pri izvajanju pogodbe so: </w:t>
      </w:r>
    </w:p>
    <w:p w:rsidR="00825E4E" w:rsidRPr="003354CE" w:rsidRDefault="00825E4E" w:rsidP="00825E4E">
      <w:pPr>
        <w:ind w:left="360"/>
        <w:rPr>
          <w:rFonts w:ascii="Arial Narrow" w:hAnsi="Arial Narrow"/>
        </w:rPr>
      </w:pPr>
      <w:r w:rsidRPr="003354CE">
        <w:rPr>
          <w:rFonts w:ascii="Arial Narrow" w:hAnsi="Arial Narrow"/>
        </w:rPr>
        <w:t xml:space="preserve">       s strani dobavitelja  </w:t>
      </w:r>
      <w:r>
        <w:rPr>
          <w:rFonts w:ascii="Arial Narrow" w:hAnsi="Arial Narrow"/>
        </w:rPr>
        <w:t xml:space="preserve">je: </w:t>
      </w:r>
      <w:r w:rsidRPr="003354CE">
        <w:rPr>
          <w:rFonts w:ascii="Arial Narrow" w:hAnsi="Arial Narrow"/>
        </w:rPr>
        <w:t>_________________________________________________________</w:t>
      </w:r>
    </w:p>
    <w:p w:rsidR="00825E4E" w:rsidRPr="003354CE" w:rsidRDefault="00825E4E" w:rsidP="00825E4E">
      <w:pPr>
        <w:rPr>
          <w:rFonts w:ascii="Arial Narrow" w:hAnsi="Arial Narrow"/>
        </w:rPr>
      </w:pPr>
      <w:r w:rsidRPr="003354CE">
        <w:rPr>
          <w:rFonts w:ascii="Arial Narrow" w:hAnsi="Arial Narrow"/>
        </w:rPr>
        <w:t xml:space="preserve">             strokovni skrbnik pogodbe na strani naročnika je: ___________________________________</w:t>
      </w:r>
    </w:p>
    <w:p w:rsidR="00825E4E" w:rsidRDefault="00825E4E" w:rsidP="00825E4E">
      <w:pPr>
        <w:rPr>
          <w:rFonts w:ascii="Arial Narrow" w:hAnsi="Arial Narrow" w:cs="Arial"/>
          <w:u w:val="single"/>
        </w:rPr>
      </w:pPr>
      <w:r w:rsidRPr="003354CE">
        <w:rPr>
          <w:rFonts w:ascii="Arial Narrow" w:hAnsi="Arial Narrow"/>
        </w:rPr>
        <w:t xml:space="preserve">      </w:t>
      </w:r>
      <w:r>
        <w:rPr>
          <w:rFonts w:ascii="Arial Narrow" w:hAnsi="Arial Narrow"/>
        </w:rPr>
        <w:t xml:space="preserve">        </w:t>
      </w:r>
      <w:r w:rsidRPr="003354CE">
        <w:rPr>
          <w:rFonts w:ascii="Arial Narrow" w:hAnsi="Arial Narrow"/>
        </w:rPr>
        <w:t>komercialni skrbnik pogodbe na strani naročnika je:</w:t>
      </w:r>
      <w:r w:rsidRPr="00AC3F41">
        <w:rPr>
          <w:rFonts w:ascii="Arial Narrow" w:hAnsi="Arial Narrow"/>
        </w:rPr>
        <w:t xml:space="preserve"> </w:t>
      </w:r>
      <w:r w:rsidRPr="00AC3F41">
        <w:rPr>
          <w:rFonts w:ascii="Arial Narrow" w:hAnsi="Arial Narrow" w:cs="Arial"/>
        </w:rPr>
        <w:t xml:space="preserve"> _________________________________                                                                      </w:t>
      </w:r>
    </w:p>
    <w:p w:rsidR="00825E4E" w:rsidRPr="00411535" w:rsidRDefault="00825E4E" w:rsidP="00825E4E">
      <w:pPr>
        <w:rPr>
          <w:rFonts w:ascii="Arial Narrow" w:hAnsi="Arial Narrow" w:cs="Arial"/>
          <w:u w:val="single"/>
        </w:rPr>
      </w:pPr>
      <w:r w:rsidRPr="00374F13">
        <w:rPr>
          <w:rFonts w:ascii="Arial Narrow" w:hAnsi="Arial Narrow" w:cs="Arial"/>
        </w:rPr>
        <w:t xml:space="preserve">            </w:t>
      </w:r>
    </w:p>
    <w:p w:rsidR="00825E4E" w:rsidRPr="003354CE" w:rsidRDefault="00825E4E" w:rsidP="00825E4E">
      <w:pPr>
        <w:ind w:left="360"/>
        <w:rPr>
          <w:rFonts w:ascii="Arial Narrow" w:hAnsi="Arial Narrow"/>
        </w:rPr>
      </w:pPr>
    </w:p>
    <w:p w:rsidR="00825E4E" w:rsidRPr="003354CE" w:rsidRDefault="00825E4E" w:rsidP="006132DD">
      <w:pPr>
        <w:numPr>
          <w:ilvl w:val="0"/>
          <w:numId w:val="63"/>
        </w:numPr>
        <w:rPr>
          <w:rFonts w:ascii="Arial Narrow" w:hAnsi="Arial Narrow"/>
          <w:b/>
        </w:rPr>
      </w:pPr>
      <w:r w:rsidRPr="003354CE">
        <w:rPr>
          <w:rFonts w:ascii="Arial Narrow" w:hAnsi="Arial Narrow"/>
          <w:b/>
        </w:rPr>
        <w:t>REŠEVANJE SPOROV, DOKUMENTACIJA</w:t>
      </w:r>
    </w:p>
    <w:p w:rsidR="00825E4E" w:rsidRPr="003354CE" w:rsidRDefault="00825E4E" w:rsidP="00825E4E">
      <w:pPr>
        <w:rPr>
          <w:rFonts w:ascii="Arial Narrow" w:hAnsi="Arial Narrow"/>
          <w:b/>
        </w:rPr>
      </w:pPr>
    </w:p>
    <w:p w:rsidR="00825E4E" w:rsidRPr="009B0432" w:rsidRDefault="00825E4E" w:rsidP="006132DD">
      <w:pPr>
        <w:numPr>
          <w:ilvl w:val="0"/>
          <w:numId w:val="55"/>
        </w:numPr>
        <w:jc w:val="both"/>
        <w:rPr>
          <w:rFonts w:ascii="Arial Narrow" w:hAnsi="Arial Narrow"/>
        </w:rPr>
      </w:pPr>
      <w:r w:rsidRPr="009B0432">
        <w:rPr>
          <w:rFonts w:ascii="Arial Narrow" w:hAnsi="Arial Narrow"/>
        </w:rPr>
        <w:t xml:space="preserve">Naročnik in dobavitelj bosta v primeru spora, ki ga ne bi mogli sporazumno rešiti,  spor predložila v reševanje pristojnem sodišču v Ljubljani. </w:t>
      </w:r>
    </w:p>
    <w:p w:rsidR="00825E4E" w:rsidRPr="003354CE" w:rsidRDefault="00825E4E" w:rsidP="00825E4E">
      <w:pPr>
        <w:jc w:val="both"/>
        <w:rPr>
          <w:rFonts w:ascii="Arial Narrow" w:hAnsi="Arial Narrow"/>
        </w:rPr>
      </w:pPr>
    </w:p>
    <w:p w:rsidR="00825E4E" w:rsidRPr="003354CE" w:rsidRDefault="00825E4E" w:rsidP="006132DD">
      <w:pPr>
        <w:numPr>
          <w:ilvl w:val="0"/>
          <w:numId w:val="51"/>
        </w:numPr>
        <w:ind w:left="284"/>
        <w:jc w:val="both"/>
        <w:rPr>
          <w:rFonts w:ascii="Arial Narrow" w:hAnsi="Arial Narrow"/>
        </w:rPr>
      </w:pPr>
      <w:r>
        <w:rPr>
          <w:rFonts w:ascii="Arial Narrow" w:hAnsi="Arial Narrow"/>
        </w:rPr>
        <w:t xml:space="preserve"> </w:t>
      </w:r>
      <w:r w:rsidRPr="003354CE">
        <w:rPr>
          <w:rFonts w:ascii="Arial Narrow" w:hAnsi="Arial Narrow"/>
        </w:rPr>
        <w:t xml:space="preserve">Pri tolmačenju te pogodbe in reševanju sporov se poleg pogodbe in Obligacijskega </w:t>
      </w:r>
    </w:p>
    <w:p w:rsidR="00825E4E" w:rsidRPr="003354CE" w:rsidRDefault="00825E4E" w:rsidP="00825E4E">
      <w:pPr>
        <w:ind w:left="360"/>
        <w:jc w:val="both"/>
        <w:rPr>
          <w:rFonts w:ascii="Arial Narrow" w:hAnsi="Arial Narrow"/>
        </w:rPr>
      </w:pPr>
      <w:r w:rsidRPr="003354CE">
        <w:rPr>
          <w:rFonts w:ascii="Arial Narrow" w:hAnsi="Arial Narrow"/>
        </w:rPr>
        <w:t xml:space="preserve">      zakonika upošteva še:</w:t>
      </w:r>
    </w:p>
    <w:p w:rsidR="00825E4E" w:rsidRPr="003354CE" w:rsidRDefault="00825E4E" w:rsidP="006132DD">
      <w:pPr>
        <w:numPr>
          <w:ilvl w:val="0"/>
          <w:numId w:val="31"/>
        </w:numPr>
        <w:jc w:val="both"/>
        <w:rPr>
          <w:rFonts w:ascii="Arial Narrow" w:eastAsia="Calibri" w:hAnsi="Arial Narrow"/>
          <w:lang w:eastAsia="en-US"/>
        </w:rPr>
      </w:pPr>
      <w:r w:rsidRPr="003354CE">
        <w:rPr>
          <w:rFonts w:ascii="Arial Narrow" w:eastAsia="Calibri" w:hAnsi="Arial Narrow"/>
          <w:lang w:eastAsia="en-US"/>
        </w:rPr>
        <w:t>razpisno dokumentacijo</w:t>
      </w:r>
    </w:p>
    <w:p w:rsidR="00825E4E" w:rsidRPr="003354CE" w:rsidRDefault="00825E4E" w:rsidP="006132DD">
      <w:pPr>
        <w:numPr>
          <w:ilvl w:val="0"/>
          <w:numId w:val="31"/>
        </w:numPr>
        <w:jc w:val="both"/>
        <w:rPr>
          <w:rFonts w:ascii="Arial Narrow" w:eastAsia="Calibri" w:hAnsi="Arial Narrow"/>
          <w:lang w:eastAsia="en-US"/>
        </w:rPr>
      </w:pPr>
      <w:r w:rsidRPr="003354CE">
        <w:rPr>
          <w:rFonts w:ascii="Arial Narrow" w:eastAsia="Calibri" w:hAnsi="Arial Narrow"/>
          <w:lang w:eastAsia="en-US"/>
        </w:rPr>
        <w:t>ponudbeno dokumentacijo</w:t>
      </w:r>
    </w:p>
    <w:p w:rsidR="00825E4E" w:rsidRPr="003354CE" w:rsidRDefault="00825E4E" w:rsidP="006132DD">
      <w:pPr>
        <w:numPr>
          <w:ilvl w:val="0"/>
          <w:numId w:val="31"/>
        </w:numPr>
        <w:jc w:val="both"/>
        <w:rPr>
          <w:rFonts w:ascii="Arial Narrow" w:eastAsia="Calibri" w:hAnsi="Arial Narrow"/>
          <w:lang w:eastAsia="en-US"/>
        </w:rPr>
      </w:pPr>
      <w:r w:rsidRPr="003354CE">
        <w:rPr>
          <w:rFonts w:ascii="Arial Narrow" w:eastAsia="Calibri" w:hAnsi="Arial Narrow"/>
          <w:lang w:eastAsia="en-US"/>
        </w:rPr>
        <w:t>obvestilo o izbiri najugodnejšega ponudnika</w:t>
      </w:r>
    </w:p>
    <w:p w:rsidR="00825E4E" w:rsidRPr="003354CE" w:rsidRDefault="00825E4E" w:rsidP="006132DD">
      <w:pPr>
        <w:numPr>
          <w:ilvl w:val="0"/>
          <w:numId w:val="31"/>
        </w:numPr>
        <w:jc w:val="both"/>
        <w:rPr>
          <w:rFonts w:ascii="Arial Narrow" w:eastAsia="Calibri" w:hAnsi="Arial Narrow"/>
          <w:lang w:eastAsia="en-US"/>
        </w:rPr>
      </w:pPr>
      <w:r w:rsidRPr="003354CE">
        <w:rPr>
          <w:rFonts w:ascii="Arial Narrow" w:eastAsia="Calibri" w:hAnsi="Arial Narrow"/>
          <w:lang w:eastAsia="en-US"/>
        </w:rPr>
        <w:t>specifikacije in na njih nanašajoče prospekte</w:t>
      </w:r>
    </w:p>
    <w:p w:rsidR="00825E4E" w:rsidRPr="003354CE" w:rsidRDefault="00825E4E" w:rsidP="006132DD">
      <w:pPr>
        <w:numPr>
          <w:ilvl w:val="0"/>
          <w:numId w:val="31"/>
        </w:numPr>
        <w:jc w:val="both"/>
        <w:rPr>
          <w:rFonts w:ascii="Arial Narrow" w:eastAsia="Calibri" w:hAnsi="Arial Narrow"/>
          <w:lang w:eastAsia="en-US"/>
        </w:rPr>
      </w:pPr>
      <w:r w:rsidRPr="003354CE">
        <w:rPr>
          <w:rFonts w:ascii="Arial Narrow" w:eastAsia="Calibri" w:hAnsi="Arial Narrow"/>
          <w:lang w:eastAsia="en-US"/>
        </w:rPr>
        <w:t>drugo dokumentacijo v zvezi s pogodbo</w:t>
      </w:r>
    </w:p>
    <w:p w:rsidR="00825E4E" w:rsidRDefault="00825E4E" w:rsidP="00825E4E">
      <w:pPr>
        <w:ind w:left="360"/>
        <w:jc w:val="both"/>
        <w:rPr>
          <w:rFonts w:ascii="Arial Narrow" w:hAnsi="Arial Narrow"/>
        </w:rPr>
      </w:pPr>
    </w:p>
    <w:p w:rsidR="00825E4E" w:rsidRPr="003354CE" w:rsidRDefault="00825E4E" w:rsidP="00825E4E">
      <w:pPr>
        <w:ind w:left="360"/>
        <w:jc w:val="both"/>
        <w:rPr>
          <w:rFonts w:ascii="Arial Narrow" w:hAnsi="Arial Narrow"/>
        </w:rPr>
      </w:pPr>
    </w:p>
    <w:p w:rsidR="00825E4E" w:rsidRPr="003354CE" w:rsidRDefault="00825E4E" w:rsidP="006132DD">
      <w:pPr>
        <w:numPr>
          <w:ilvl w:val="0"/>
          <w:numId w:val="63"/>
        </w:numPr>
        <w:rPr>
          <w:rFonts w:ascii="Arial Narrow" w:hAnsi="Arial Narrow"/>
          <w:b/>
        </w:rPr>
      </w:pPr>
      <w:r w:rsidRPr="003354CE">
        <w:rPr>
          <w:rFonts w:ascii="Arial Narrow" w:hAnsi="Arial Narrow"/>
          <w:b/>
        </w:rPr>
        <w:t>VELJAVNOST POGODBE</w:t>
      </w:r>
    </w:p>
    <w:p w:rsidR="00825E4E" w:rsidRPr="003354CE" w:rsidRDefault="00825E4E" w:rsidP="00825E4E">
      <w:pPr>
        <w:rPr>
          <w:rFonts w:ascii="Arial Narrow" w:hAnsi="Arial Narrow"/>
          <w:b/>
        </w:rPr>
      </w:pPr>
    </w:p>
    <w:p w:rsidR="00825E4E" w:rsidRPr="00FD7E1F" w:rsidRDefault="00825E4E" w:rsidP="006132DD">
      <w:pPr>
        <w:numPr>
          <w:ilvl w:val="0"/>
          <w:numId w:val="55"/>
        </w:numPr>
        <w:jc w:val="both"/>
        <w:rPr>
          <w:rFonts w:ascii="Arial Narrow" w:hAnsi="Arial Narrow"/>
        </w:rPr>
      </w:pPr>
      <w:r w:rsidRPr="00FD7E1F">
        <w:rPr>
          <w:rFonts w:ascii="Arial Narrow" w:hAnsi="Arial Narrow"/>
        </w:rPr>
        <w:t>Pogodba stopi v veljavo z dnem, ko jo podpišeta obe pogodbeni stranki in ob predaji  finančnega zavarovanja</w:t>
      </w:r>
      <w:r>
        <w:rPr>
          <w:rFonts w:ascii="Arial Narrow" w:hAnsi="Arial Narrow"/>
        </w:rPr>
        <w:t xml:space="preserve"> ali potrdila o vplačilu finančnega zavarovanja</w:t>
      </w:r>
      <w:r w:rsidRPr="00FD7E1F">
        <w:rPr>
          <w:rFonts w:ascii="Arial Narrow" w:hAnsi="Arial Narrow"/>
        </w:rPr>
        <w:t xml:space="preserve"> za dobro izvedbo</w:t>
      </w:r>
      <w:r>
        <w:rPr>
          <w:rFonts w:ascii="Arial Narrow" w:hAnsi="Arial Narrow"/>
        </w:rPr>
        <w:t xml:space="preserve"> pogodbenih obveznosti.</w:t>
      </w:r>
    </w:p>
    <w:p w:rsidR="00825E4E" w:rsidRPr="003354CE" w:rsidRDefault="00825E4E" w:rsidP="00825E4E">
      <w:pPr>
        <w:jc w:val="both"/>
        <w:rPr>
          <w:rFonts w:ascii="Arial Narrow" w:hAnsi="Arial Narrow"/>
        </w:rPr>
      </w:pPr>
    </w:p>
    <w:p w:rsidR="00825E4E" w:rsidRPr="00FD7E1F" w:rsidRDefault="00825E4E" w:rsidP="006132DD">
      <w:pPr>
        <w:numPr>
          <w:ilvl w:val="0"/>
          <w:numId w:val="52"/>
        </w:numPr>
        <w:jc w:val="both"/>
        <w:rPr>
          <w:rFonts w:ascii="Arial Narrow" w:hAnsi="Arial Narrow"/>
        </w:rPr>
      </w:pPr>
      <w:r w:rsidRPr="00FD7E1F">
        <w:rPr>
          <w:rFonts w:ascii="Arial Narrow" w:hAnsi="Arial Narrow"/>
        </w:rPr>
        <w:t>Če v zvezi s to pogodbo kdo v imenu ali n</w:t>
      </w:r>
      <w:r>
        <w:rPr>
          <w:rFonts w:ascii="Arial Narrow" w:hAnsi="Arial Narrow"/>
        </w:rPr>
        <w:t xml:space="preserve">a račun druge pogodbene stranke </w:t>
      </w:r>
      <w:r w:rsidRPr="00FD7E1F">
        <w:rPr>
          <w:rFonts w:ascii="Arial Narrow" w:hAnsi="Arial Narrow"/>
        </w:rPr>
        <w:t xml:space="preserve">predstavnikom naročnika obljubi, ponudi ali da kakšno nedovoljeno korist za: </w:t>
      </w:r>
    </w:p>
    <w:p w:rsidR="00825E4E" w:rsidRPr="003354CE" w:rsidRDefault="00825E4E" w:rsidP="006132DD">
      <w:pPr>
        <w:numPr>
          <w:ilvl w:val="0"/>
          <w:numId w:val="32"/>
        </w:numPr>
        <w:jc w:val="both"/>
        <w:rPr>
          <w:rFonts w:ascii="Arial Narrow" w:hAnsi="Arial Narrow"/>
        </w:rPr>
      </w:pPr>
      <w:r w:rsidRPr="003354CE">
        <w:rPr>
          <w:rFonts w:ascii="Arial Narrow" w:hAnsi="Arial Narrow"/>
        </w:rPr>
        <w:t xml:space="preserve">pridobitev posla ali </w:t>
      </w:r>
    </w:p>
    <w:p w:rsidR="00825E4E" w:rsidRPr="003354CE" w:rsidRDefault="00825E4E" w:rsidP="006132DD">
      <w:pPr>
        <w:numPr>
          <w:ilvl w:val="0"/>
          <w:numId w:val="32"/>
        </w:numPr>
        <w:jc w:val="both"/>
        <w:rPr>
          <w:rFonts w:ascii="Arial Narrow" w:hAnsi="Arial Narrow"/>
        </w:rPr>
      </w:pPr>
      <w:r w:rsidRPr="003354CE">
        <w:rPr>
          <w:rFonts w:ascii="Arial Narrow" w:hAnsi="Arial Narrow"/>
        </w:rPr>
        <w:t>za sklenitev posla pod ugodnejšimi pogoji ali</w:t>
      </w:r>
    </w:p>
    <w:p w:rsidR="00825E4E" w:rsidRPr="003354CE" w:rsidRDefault="00825E4E" w:rsidP="006132DD">
      <w:pPr>
        <w:numPr>
          <w:ilvl w:val="0"/>
          <w:numId w:val="32"/>
        </w:numPr>
        <w:jc w:val="both"/>
        <w:rPr>
          <w:rFonts w:ascii="Arial Narrow" w:hAnsi="Arial Narrow"/>
        </w:rPr>
      </w:pPr>
      <w:r w:rsidRPr="003354CE">
        <w:rPr>
          <w:rFonts w:ascii="Arial Narrow" w:hAnsi="Arial Narrow"/>
        </w:rPr>
        <w:t>za opustitev dolžnega nadzora nad izvajanjem pogodbenih obveznosti ali</w:t>
      </w:r>
    </w:p>
    <w:p w:rsidR="00825E4E" w:rsidRPr="003354CE" w:rsidRDefault="00825E4E" w:rsidP="006132DD">
      <w:pPr>
        <w:numPr>
          <w:ilvl w:val="0"/>
          <w:numId w:val="32"/>
        </w:numPr>
        <w:jc w:val="both"/>
        <w:rPr>
          <w:rFonts w:ascii="Arial Narrow" w:hAnsi="Arial Narrow"/>
        </w:rPr>
      </w:pPr>
      <w:r w:rsidRPr="003354CE">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rsidR="00825E4E" w:rsidRPr="003354CE" w:rsidRDefault="00825E4E" w:rsidP="00825E4E">
      <w:pPr>
        <w:jc w:val="both"/>
        <w:rPr>
          <w:rFonts w:ascii="Arial Narrow" w:hAnsi="Arial Narrow"/>
        </w:rPr>
      </w:pPr>
    </w:p>
    <w:p w:rsidR="00825E4E" w:rsidRPr="00411535" w:rsidRDefault="00825E4E" w:rsidP="006132DD">
      <w:pPr>
        <w:numPr>
          <w:ilvl w:val="0"/>
          <w:numId w:val="53"/>
        </w:numPr>
        <w:jc w:val="both"/>
        <w:rPr>
          <w:rFonts w:ascii="Arial Narrow" w:hAnsi="Arial Narrow"/>
        </w:rPr>
      </w:pPr>
      <w:r w:rsidRPr="00411535">
        <w:rPr>
          <w:rFonts w:ascii="Arial Narrow" w:hAnsi="Arial Narrow"/>
        </w:rPr>
        <w:t>Socialna klavzula:</w:t>
      </w:r>
    </w:p>
    <w:p w:rsidR="00825E4E" w:rsidRPr="003354CE" w:rsidRDefault="00825E4E" w:rsidP="00825E4E">
      <w:pPr>
        <w:tabs>
          <w:tab w:val="left" w:pos="993"/>
          <w:tab w:val="left" w:pos="1560"/>
        </w:tabs>
        <w:ind w:left="709"/>
        <w:jc w:val="both"/>
        <w:rPr>
          <w:rFonts w:ascii="Arial Narrow" w:hAnsi="Arial Narrow"/>
        </w:rPr>
      </w:pPr>
      <w:r w:rsidRPr="003354CE">
        <w:rPr>
          <w:rFonts w:ascii="Arial Narrow" w:hAnsi="Arial Narrow"/>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825E4E" w:rsidRPr="003354CE" w:rsidRDefault="00825E4E" w:rsidP="00825E4E">
      <w:pPr>
        <w:ind w:left="360"/>
        <w:jc w:val="both"/>
        <w:rPr>
          <w:rFonts w:ascii="Arial Narrow" w:hAnsi="Arial Narrow"/>
        </w:rPr>
      </w:pPr>
    </w:p>
    <w:p w:rsidR="00825E4E" w:rsidRDefault="00825E4E" w:rsidP="00825E4E">
      <w:pPr>
        <w:jc w:val="both"/>
        <w:rPr>
          <w:rFonts w:ascii="Arial Narrow" w:hAnsi="Arial Narrow"/>
        </w:rPr>
      </w:pPr>
      <w:r w:rsidRPr="003354CE">
        <w:rPr>
          <w:rFonts w:ascii="Arial Narrow" w:hAnsi="Arial Narrow"/>
        </w:rPr>
        <w:t xml:space="preserve">9.4.      Pogodba solidarno zavezuje vsakokratne pravne naslednike tudi v primeru  organizacijskih </w:t>
      </w:r>
    </w:p>
    <w:p w:rsidR="00825E4E" w:rsidRPr="003354CE" w:rsidRDefault="00825E4E" w:rsidP="00825E4E">
      <w:pPr>
        <w:jc w:val="both"/>
        <w:rPr>
          <w:rFonts w:ascii="Arial Narrow" w:hAnsi="Arial Narrow"/>
        </w:rPr>
      </w:pPr>
      <w:r>
        <w:rPr>
          <w:rFonts w:ascii="Arial Narrow" w:hAnsi="Arial Narrow"/>
        </w:rPr>
        <w:t xml:space="preserve">           </w:t>
      </w:r>
      <w:r w:rsidRPr="003354CE">
        <w:rPr>
          <w:rFonts w:ascii="Arial Narrow" w:hAnsi="Arial Narrow"/>
        </w:rPr>
        <w:t>oziroma statusno – lastninskih sprememb.</w:t>
      </w: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r w:rsidRPr="003354CE">
        <w:rPr>
          <w:rFonts w:ascii="Arial Narrow" w:hAnsi="Arial Narrow"/>
        </w:rPr>
        <w:t>9.5.      Pogodba je sestavljena v treh (3) enakih izvodih od katerih prejmejo</w:t>
      </w:r>
    </w:p>
    <w:p w:rsidR="00825E4E" w:rsidRPr="003354CE" w:rsidRDefault="00825E4E" w:rsidP="006132DD">
      <w:pPr>
        <w:numPr>
          <w:ilvl w:val="0"/>
          <w:numId w:val="33"/>
        </w:numPr>
        <w:jc w:val="both"/>
        <w:rPr>
          <w:rFonts w:ascii="Arial Narrow" w:hAnsi="Arial Narrow"/>
        </w:rPr>
      </w:pPr>
      <w:r w:rsidRPr="003354CE">
        <w:rPr>
          <w:rFonts w:ascii="Arial Narrow" w:hAnsi="Arial Narrow"/>
        </w:rPr>
        <w:t>naročnik dva (2) izvoda</w:t>
      </w:r>
    </w:p>
    <w:p w:rsidR="00825E4E" w:rsidRPr="003354CE" w:rsidRDefault="00825E4E" w:rsidP="006132DD">
      <w:pPr>
        <w:numPr>
          <w:ilvl w:val="0"/>
          <w:numId w:val="33"/>
        </w:numPr>
        <w:jc w:val="both"/>
        <w:rPr>
          <w:rFonts w:ascii="Arial Narrow" w:hAnsi="Arial Narrow"/>
        </w:rPr>
      </w:pPr>
      <w:r w:rsidRPr="003354CE">
        <w:rPr>
          <w:rFonts w:ascii="Arial Narrow" w:hAnsi="Arial Narrow"/>
        </w:rPr>
        <w:t>dobavitelj en (1) izvod</w:t>
      </w:r>
    </w:p>
    <w:p w:rsidR="00825E4E" w:rsidRPr="003354CE" w:rsidRDefault="00825E4E" w:rsidP="00825E4E">
      <w:pPr>
        <w:rPr>
          <w:rFonts w:ascii="Arial Narrow" w:hAnsi="Arial Narrow"/>
          <w:b/>
        </w:rPr>
      </w:pPr>
    </w:p>
    <w:p w:rsidR="00825E4E" w:rsidRPr="003354CE" w:rsidRDefault="00825E4E" w:rsidP="00825E4E">
      <w:pPr>
        <w:tabs>
          <w:tab w:val="left" w:pos="993"/>
          <w:tab w:val="left" w:pos="1560"/>
        </w:tabs>
        <w:jc w:val="both"/>
        <w:rPr>
          <w:rFonts w:ascii="Arial Narrow" w:hAnsi="Arial Narrow"/>
        </w:rPr>
      </w:pPr>
      <w:r w:rsidRPr="003354CE">
        <w:rPr>
          <w:rFonts w:ascii="Arial Narrow" w:hAnsi="Arial Narrow"/>
        </w:rPr>
        <w:t>Datum:</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Datum:</w:t>
      </w:r>
    </w:p>
    <w:p w:rsidR="00825E4E" w:rsidRPr="003354CE" w:rsidRDefault="00825E4E" w:rsidP="00825E4E">
      <w:pPr>
        <w:tabs>
          <w:tab w:val="left" w:pos="993"/>
          <w:tab w:val="left" w:pos="1560"/>
        </w:tabs>
        <w:jc w:val="both"/>
        <w:rPr>
          <w:rFonts w:ascii="Arial Narrow" w:hAnsi="Arial Narrow"/>
        </w:rPr>
      </w:pPr>
      <w:r w:rsidRPr="003354CE">
        <w:rPr>
          <w:rFonts w:ascii="Arial Narrow" w:hAnsi="Arial Narrow"/>
        </w:rPr>
        <w:t>Številka:</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Številka:</w:t>
      </w:r>
    </w:p>
    <w:p w:rsidR="00825E4E" w:rsidRPr="003354CE" w:rsidRDefault="00825E4E" w:rsidP="00825E4E">
      <w:pPr>
        <w:tabs>
          <w:tab w:val="left" w:pos="993"/>
          <w:tab w:val="left" w:pos="1560"/>
        </w:tabs>
        <w:jc w:val="both"/>
        <w:rPr>
          <w:rFonts w:ascii="Arial Narrow" w:hAnsi="Arial Narrow"/>
        </w:rPr>
      </w:pPr>
    </w:p>
    <w:p w:rsidR="00825E4E" w:rsidRPr="003354CE" w:rsidRDefault="00825E4E" w:rsidP="00825E4E">
      <w:pPr>
        <w:tabs>
          <w:tab w:val="left" w:pos="993"/>
          <w:tab w:val="left" w:pos="1560"/>
        </w:tabs>
        <w:jc w:val="both"/>
        <w:rPr>
          <w:rFonts w:ascii="Arial Narrow" w:hAnsi="Arial Narrow"/>
        </w:rPr>
      </w:pPr>
      <w:r w:rsidRPr="003354CE">
        <w:rPr>
          <w:rFonts w:ascii="Arial Narrow" w:hAnsi="Arial Narrow"/>
        </w:rPr>
        <w:t xml:space="preserve">     </w:t>
      </w:r>
    </w:p>
    <w:p w:rsidR="00825E4E" w:rsidRPr="003354CE" w:rsidRDefault="00825E4E" w:rsidP="00825E4E">
      <w:pPr>
        <w:tabs>
          <w:tab w:val="left" w:pos="993"/>
          <w:tab w:val="left" w:pos="1560"/>
        </w:tabs>
        <w:jc w:val="both"/>
        <w:rPr>
          <w:rFonts w:ascii="Arial Narrow" w:hAnsi="Arial Narrow"/>
        </w:rPr>
      </w:pPr>
      <w:r w:rsidRPr="003354CE">
        <w:rPr>
          <w:rFonts w:ascii="Arial Narrow" w:hAnsi="Arial Narrow"/>
        </w:rPr>
        <w:t xml:space="preserve">  </w:t>
      </w:r>
      <w:r w:rsidRPr="003354CE">
        <w:rPr>
          <w:rFonts w:ascii="Arial Narrow" w:hAnsi="Arial Narrow"/>
          <w:b/>
        </w:rPr>
        <w:t xml:space="preserve">DOBAVITELJ: </w:t>
      </w:r>
      <w:r w:rsidRPr="003354CE">
        <w:rPr>
          <w:rFonts w:ascii="Arial Narrow" w:hAnsi="Arial Narrow"/>
          <w:b/>
        </w:rPr>
        <w:tab/>
      </w:r>
      <w:r w:rsidRPr="003354CE">
        <w:rPr>
          <w:rFonts w:ascii="Arial Narrow" w:hAnsi="Arial Narrow"/>
          <w:b/>
        </w:rPr>
        <w:tab/>
      </w:r>
      <w:r w:rsidRPr="003354CE">
        <w:rPr>
          <w:rFonts w:ascii="Arial Narrow" w:hAnsi="Arial Narrow"/>
          <w:b/>
        </w:rPr>
        <w:tab/>
        <w:t xml:space="preserve">                                           NAROČNIK:</w:t>
      </w:r>
    </w:p>
    <w:p w:rsidR="00825E4E" w:rsidRPr="003354CE" w:rsidRDefault="00825E4E" w:rsidP="00825E4E">
      <w:pPr>
        <w:tabs>
          <w:tab w:val="left" w:pos="993"/>
          <w:tab w:val="left" w:pos="1560"/>
        </w:tabs>
        <w:jc w:val="both"/>
        <w:rPr>
          <w:rFonts w:ascii="Arial Narrow" w:hAnsi="Arial Narrow"/>
          <w:b/>
        </w:rPr>
      </w:pPr>
      <w:r w:rsidRPr="003354CE">
        <w:rPr>
          <w:rFonts w:ascii="Arial Narrow" w:hAnsi="Arial Narrow"/>
        </w:rPr>
        <w:tab/>
      </w:r>
      <w:r w:rsidRPr="003354CE">
        <w:rPr>
          <w:rFonts w:ascii="Arial Narrow" w:hAnsi="Arial Narrow"/>
        </w:rPr>
        <w:tab/>
        <w:t xml:space="preserve"> </w:t>
      </w:r>
      <w:r w:rsidRPr="003354CE">
        <w:rPr>
          <w:rFonts w:ascii="Arial Narrow" w:hAnsi="Arial Narrow"/>
        </w:rPr>
        <w:tab/>
      </w:r>
      <w:r w:rsidRPr="003354CE">
        <w:rPr>
          <w:rFonts w:ascii="Arial Narrow" w:hAnsi="Arial Narrow"/>
        </w:rPr>
        <w:tab/>
        <w:t xml:space="preserve">    </w:t>
      </w:r>
      <w:r w:rsidRPr="003354CE">
        <w:rPr>
          <w:rFonts w:ascii="Arial Narrow" w:hAnsi="Arial Narrow"/>
        </w:rPr>
        <w:tab/>
        <w:t xml:space="preserve">      </w:t>
      </w:r>
      <w:r w:rsidRPr="003354CE">
        <w:rPr>
          <w:rFonts w:ascii="Arial Narrow" w:hAnsi="Arial Narrow"/>
          <w:b/>
        </w:rPr>
        <w:t>UNIVERZITETNI KLINIČNI CENTER LJUBLJANA</w:t>
      </w:r>
    </w:p>
    <w:p w:rsidR="00825E4E" w:rsidRPr="003354CE" w:rsidRDefault="00825E4E" w:rsidP="00825E4E">
      <w:pPr>
        <w:tabs>
          <w:tab w:val="left" w:pos="993"/>
          <w:tab w:val="left" w:pos="1560"/>
        </w:tabs>
        <w:jc w:val="both"/>
        <w:rPr>
          <w:rFonts w:ascii="Arial Narrow" w:hAnsi="Arial Narrow"/>
        </w:rPr>
      </w:pP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 xml:space="preserve">             generalni direktor</w:t>
      </w:r>
    </w:p>
    <w:p w:rsidR="00825E4E" w:rsidRPr="003354CE" w:rsidRDefault="00825E4E" w:rsidP="00825E4E">
      <w:pPr>
        <w:tabs>
          <w:tab w:val="left" w:pos="993"/>
          <w:tab w:val="left" w:pos="1560"/>
        </w:tabs>
        <w:jc w:val="both"/>
        <w:rPr>
          <w:rFonts w:ascii="Arial Narrow" w:hAnsi="Arial Narrow"/>
        </w:rPr>
      </w:pPr>
      <w:r w:rsidRPr="003354CE">
        <w:rPr>
          <w:rFonts w:ascii="Arial Narrow" w:hAnsi="Arial Narrow"/>
        </w:rPr>
        <w:t xml:space="preserve">                                                             </w:t>
      </w:r>
      <w:r>
        <w:rPr>
          <w:rFonts w:ascii="Arial Narrow" w:hAnsi="Arial Narrow"/>
        </w:rPr>
        <w:t xml:space="preserve">                   </w:t>
      </w:r>
      <w:r w:rsidR="00E90B8C">
        <w:rPr>
          <w:rFonts w:ascii="Arial Narrow" w:hAnsi="Arial Narrow"/>
        </w:rPr>
        <w:t xml:space="preserve">     </w:t>
      </w:r>
      <w:r>
        <w:rPr>
          <w:rFonts w:ascii="Arial Narrow" w:hAnsi="Arial Narrow"/>
        </w:rPr>
        <w:t xml:space="preserve">  </w:t>
      </w:r>
      <w:r w:rsidRPr="003354CE">
        <w:rPr>
          <w:rFonts w:ascii="Arial Narrow" w:hAnsi="Arial Narrow"/>
        </w:rPr>
        <w:t xml:space="preserve"> </w:t>
      </w:r>
      <w:r w:rsidR="00B61874">
        <w:rPr>
          <w:rFonts w:ascii="Arial Narrow" w:hAnsi="Arial Narrow"/>
        </w:rPr>
        <w:t>Janez Poklukar, dr med.</w:t>
      </w:r>
    </w:p>
    <w:p w:rsidR="00825E4E" w:rsidRPr="003354CE" w:rsidRDefault="00825E4E" w:rsidP="00825E4E">
      <w:pPr>
        <w:rPr>
          <w:rFonts w:ascii="Arial Narrow" w:hAnsi="Arial Narrow"/>
        </w:rPr>
      </w:pPr>
    </w:p>
    <w:p w:rsidR="00825E4E" w:rsidRPr="003354CE" w:rsidRDefault="00825E4E" w:rsidP="00825E4E">
      <w:pPr>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tabs>
          <w:tab w:val="left" w:pos="993"/>
          <w:tab w:val="left" w:pos="1560"/>
        </w:tabs>
        <w:jc w:val="both"/>
        <w:rPr>
          <w:rFonts w:ascii="Arial Narrow" w:hAnsi="Arial Narrow"/>
        </w:rPr>
      </w:pPr>
      <w:r w:rsidRPr="003354CE">
        <w:rPr>
          <w:rFonts w:ascii="Arial Narrow" w:hAnsi="Arial Narrow"/>
        </w:rPr>
        <w:t xml:space="preserve">     </w:t>
      </w:r>
      <w:r w:rsidRPr="003354CE">
        <w:rPr>
          <w:rFonts w:ascii="Arial Narrow" w:hAnsi="Arial Narrow"/>
        </w:rPr>
        <w:tab/>
      </w:r>
    </w:p>
    <w:p w:rsidR="00825E4E" w:rsidRPr="003354CE" w:rsidRDefault="00825E4E" w:rsidP="00825E4E">
      <w:pPr>
        <w:tabs>
          <w:tab w:val="left" w:pos="993"/>
          <w:tab w:val="left" w:pos="1560"/>
        </w:tabs>
        <w:jc w:val="both"/>
        <w:rPr>
          <w:rFonts w:ascii="Arial Narrow" w:hAnsi="Arial Narrow"/>
          <w:b/>
        </w:rPr>
      </w:pPr>
    </w:p>
    <w:p w:rsidR="00825E4E" w:rsidRPr="003354CE" w:rsidRDefault="00825E4E" w:rsidP="00825E4E">
      <w:pPr>
        <w:pBdr>
          <w:top w:val="single" w:sz="4" w:space="1" w:color="auto"/>
          <w:left w:val="single" w:sz="4" w:space="3" w:color="auto"/>
          <w:bottom w:val="single" w:sz="4" w:space="1" w:color="auto"/>
          <w:right w:val="single" w:sz="4" w:space="4" w:color="auto"/>
        </w:pBdr>
        <w:rPr>
          <w:rFonts w:ascii="Arial Narrow" w:hAnsi="Arial Narrow" w:cs="Arial"/>
          <w:b/>
        </w:rPr>
      </w:pPr>
      <w:r w:rsidRPr="003354CE">
        <w:rPr>
          <w:rFonts w:ascii="Arial Narrow" w:hAnsi="Arial Narrow" w:cs="Arial"/>
          <w:b/>
          <w:smallCaps/>
        </w:rPr>
        <w:lastRenderedPageBreak/>
        <w:t>priloga</w:t>
      </w:r>
      <w:r w:rsidRPr="003354CE">
        <w:rPr>
          <w:rFonts w:ascii="Arial Narrow" w:hAnsi="Arial Narrow" w:cs="Arial"/>
          <w:b/>
        </w:rPr>
        <w:t xml:space="preserve"> 1                                                                                                                  </w:t>
      </w:r>
      <w:r w:rsidRPr="003354CE">
        <w:rPr>
          <w:rFonts w:ascii="Arial Narrow" w:hAnsi="Arial Narrow" w:cs="Arial"/>
          <w:b/>
          <w:smallCaps/>
        </w:rPr>
        <w:t xml:space="preserve">specifikacija opreme  </w:t>
      </w:r>
    </w:p>
    <w:p w:rsidR="00825E4E" w:rsidRPr="003354CE" w:rsidRDefault="00825E4E" w:rsidP="00825E4E">
      <w:pPr>
        <w:rPr>
          <w:rFonts w:ascii="Arial Narrow" w:hAnsi="Arial Narrow" w:cs="Arial"/>
        </w:rPr>
      </w:pPr>
    </w:p>
    <w:p w:rsidR="00825E4E" w:rsidRPr="003354CE" w:rsidRDefault="00825E4E" w:rsidP="00825E4E">
      <w:pPr>
        <w:rPr>
          <w:rFonts w:ascii="Arial Narrow" w:hAnsi="Arial Narrow" w:cs="Arial"/>
          <w:iCs/>
        </w:rPr>
      </w:pPr>
      <w:r w:rsidRPr="003354CE">
        <w:rPr>
          <w:rFonts w:ascii="Arial Narrow" w:hAnsi="Arial Narrow" w:cs="Arial"/>
          <w:iCs/>
        </w:rPr>
        <w:t>Specifikacija opreme po ponudbi št.: _________ z dne, _________:</w:t>
      </w:r>
    </w:p>
    <w:p w:rsidR="00825E4E" w:rsidRPr="003354CE" w:rsidRDefault="00825E4E" w:rsidP="00825E4E">
      <w:pPr>
        <w:tabs>
          <w:tab w:val="left" w:pos="993"/>
          <w:tab w:val="left" w:pos="1560"/>
        </w:tabs>
        <w:ind w:left="360"/>
        <w:jc w:val="both"/>
        <w:rPr>
          <w:rFonts w:ascii="Arial Narrow" w:hAnsi="Arial Narrow"/>
          <w:b/>
          <w:bCs/>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Default="00825E4E" w:rsidP="00825E4E">
      <w:pPr>
        <w:jc w:val="both"/>
        <w:rPr>
          <w:rFonts w:ascii="Arial Narrow" w:hAnsi="Arial Narrow"/>
        </w:rPr>
      </w:pPr>
    </w:p>
    <w:p w:rsidR="00825E4E" w:rsidRDefault="00825E4E" w:rsidP="00825E4E">
      <w:pPr>
        <w:jc w:val="both"/>
        <w:rPr>
          <w:rFonts w:ascii="Arial Narrow" w:hAnsi="Arial Narrow"/>
        </w:rPr>
      </w:pPr>
    </w:p>
    <w:p w:rsidR="00825E4E" w:rsidRDefault="00825E4E" w:rsidP="00825E4E">
      <w:pPr>
        <w:jc w:val="both"/>
        <w:rPr>
          <w:rFonts w:ascii="Arial Narrow" w:hAnsi="Arial Narrow"/>
        </w:rPr>
      </w:pPr>
    </w:p>
    <w:p w:rsidR="00825E4E" w:rsidRDefault="00825E4E" w:rsidP="00825E4E">
      <w:pPr>
        <w:jc w:val="both"/>
        <w:rPr>
          <w:rFonts w:ascii="Arial Narrow" w:hAnsi="Arial Narrow"/>
        </w:rPr>
      </w:pPr>
    </w:p>
    <w:p w:rsidR="00825E4E" w:rsidRDefault="00825E4E" w:rsidP="00825E4E">
      <w:pPr>
        <w:jc w:val="both"/>
        <w:rPr>
          <w:rFonts w:ascii="Arial Narrow" w:hAnsi="Arial Narrow"/>
        </w:rPr>
      </w:pPr>
    </w:p>
    <w:p w:rsidR="00825E4E" w:rsidRDefault="00825E4E" w:rsidP="00825E4E">
      <w:pPr>
        <w:jc w:val="both"/>
        <w:rPr>
          <w:rFonts w:ascii="Arial Narrow" w:hAnsi="Arial Narrow"/>
        </w:rPr>
      </w:pPr>
    </w:p>
    <w:p w:rsidR="00825E4E" w:rsidRDefault="00825E4E" w:rsidP="00825E4E">
      <w:pPr>
        <w:jc w:val="both"/>
        <w:rPr>
          <w:rFonts w:ascii="Arial Narrow" w:hAnsi="Arial Narrow"/>
        </w:rPr>
      </w:pPr>
    </w:p>
    <w:p w:rsidR="00825E4E" w:rsidRDefault="00825E4E" w:rsidP="00825E4E">
      <w:pPr>
        <w:jc w:val="both"/>
        <w:rPr>
          <w:rFonts w:ascii="Arial Narrow" w:hAnsi="Arial Narrow"/>
        </w:rPr>
      </w:pPr>
    </w:p>
    <w:p w:rsidR="00825E4E" w:rsidRDefault="00825E4E" w:rsidP="00825E4E">
      <w:pPr>
        <w:jc w:val="both"/>
        <w:rPr>
          <w:rFonts w:ascii="Arial Narrow" w:hAnsi="Arial Narrow"/>
        </w:rPr>
      </w:pPr>
    </w:p>
    <w:p w:rsidR="00825E4E" w:rsidRDefault="00825E4E" w:rsidP="00825E4E">
      <w:pPr>
        <w:jc w:val="both"/>
        <w:rPr>
          <w:rFonts w:ascii="Arial Narrow" w:hAnsi="Arial Narrow"/>
        </w:rPr>
      </w:pPr>
    </w:p>
    <w:p w:rsidR="00825E4E" w:rsidRDefault="00825E4E" w:rsidP="00825E4E">
      <w:pPr>
        <w:jc w:val="both"/>
        <w:rPr>
          <w:rFonts w:ascii="Arial Narrow" w:hAnsi="Arial Narrow"/>
        </w:rPr>
      </w:pPr>
    </w:p>
    <w:p w:rsidR="00825E4E" w:rsidRDefault="00825E4E" w:rsidP="00825E4E">
      <w:pPr>
        <w:jc w:val="both"/>
        <w:rPr>
          <w:rFonts w:ascii="Arial Narrow" w:hAnsi="Arial Narrow"/>
        </w:rPr>
      </w:pPr>
    </w:p>
    <w:p w:rsidR="00825E4E" w:rsidRDefault="00825E4E" w:rsidP="00825E4E">
      <w:pPr>
        <w:jc w:val="both"/>
        <w:rPr>
          <w:rFonts w:ascii="Arial Narrow" w:hAnsi="Arial Narrow"/>
        </w:rPr>
      </w:pPr>
    </w:p>
    <w:p w:rsidR="00825E4E" w:rsidRDefault="00825E4E" w:rsidP="00825E4E">
      <w:pPr>
        <w:jc w:val="both"/>
        <w:rPr>
          <w:rFonts w:ascii="Arial Narrow" w:hAnsi="Arial Narrow"/>
        </w:rPr>
      </w:pPr>
    </w:p>
    <w:p w:rsidR="00825E4E" w:rsidRDefault="00825E4E" w:rsidP="00825E4E">
      <w:pPr>
        <w:jc w:val="both"/>
        <w:rPr>
          <w:rFonts w:ascii="Arial Narrow" w:hAnsi="Arial Narrow"/>
        </w:rPr>
      </w:pPr>
    </w:p>
    <w:p w:rsidR="00825E4E" w:rsidRDefault="00825E4E" w:rsidP="00825E4E">
      <w:pPr>
        <w:jc w:val="both"/>
        <w:rPr>
          <w:rFonts w:ascii="Arial Narrow" w:hAnsi="Arial Narrow"/>
        </w:rPr>
      </w:pPr>
    </w:p>
    <w:p w:rsidR="00825E4E" w:rsidRDefault="00825E4E" w:rsidP="00825E4E">
      <w:pPr>
        <w:jc w:val="both"/>
        <w:rPr>
          <w:rFonts w:ascii="Arial Narrow" w:hAnsi="Arial Narrow"/>
        </w:rPr>
      </w:pPr>
    </w:p>
    <w:p w:rsidR="00825E4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Pr="003354CE" w:rsidRDefault="00825E4E" w:rsidP="00825E4E">
      <w:pPr>
        <w:jc w:val="both"/>
        <w:rPr>
          <w:rFonts w:ascii="Arial Narrow" w:hAnsi="Arial Narrow"/>
        </w:rPr>
      </w:pPr>
    </w:p>
    <w:p w:rsidR="00825E4E" w:rsidRDefault="00825E4E" w:rsidP="00825E4E">
      <w:pPr>
        <w:pBdr>
          <w:top w:val="single" w:sz="4" w:space="1" w:color="auto"/>
          <w:left w:val="single" w:sz="4" w:space="3" w:color="auto"/>
          <w:bottom w:val="single" w:sz="4" w:space="1" w:color="auto"/>
          <w:right w:val="single" w:sz="4" w:space="4" w:color="auto"/>
        </w:pBdr>
        <w:rPr>
          <w:rFonts w:ascii="Arial Narrow" w:hAnsi="Arial Narrow" w:cs="Arial"/>
          <w:b/>
          <w:bCs/>
          <w:iCs/>
          <w:sz w:val="23"/>
          <w:szCs w:val="23"/>
        </w:rPr>
      </w:pPr>
      <w:r w:rsidRPr="00411535">
        <w:rPr>
          <w:rFonts w:ascii="Arial Narrow" w:hAnsi="Arial Narrow" w:cs="Arial"/>
          <w:b/>
          <w:smallCaps/>
          <w:sz w:val="23"/>
          <w:szCs w:val="23"/>
        </w:rPr>
        <w:lastRenderedPageBreak/>
        <w:t>priloga</w:t>
      </w:r>
      <w:r w:rsidRPr="00411535">
        <w:rPr>
          <w:rFonts w:ascii="Arial Narrow" w:hAnsi="Arial Narrow" w:cs="Arial"/>
          <w:b/>
          <w:sz w:val="23"/>
          <w:szCs w:val="23"/>
        </w:rPr>
        <w:t xml:space="preserve"> 2                                           </w:t>
      </w:r>
      <w:r>
        <w:rPr>
          <w:rFonts w:ascii="Arial Narrow" w:hAnsi="Arial Narrow" w:cs="Arial"/>
          <w:b/>
          <w:sz w:val="23"/>
          <w:szCs w:val="23"/>
        </w:rPr>
        <w:t xml:space="preserve">         </w:t>
      </w:r>
      <w:r w:rsidRPr="00411535">
        <w:rPr>
          <w:rFonts w:ascii="Arial Narrow" w:hAnsi="Arial Narrow" w:cs="Arial"/>
          <w:b/>
          <w:bCs/>
          <w:iCs/>
          <w:sz w:val="23"/>
          <w:szCs w:val="23"/>
        </w:rPr>
        <w:t xml:space="preserve">NAČRT / SPECIFIKACIJA  PREVENTIVNEGA VZDRŽEVANJA </w:t>
      </w:r>
      <w:r>
        <w:rPr>
          <w:rFonts w:ascii="Arial Narrow" w:hAnsi="Arial Narrow" w:cs="Arial"/>
          <w:b/>
          <w:bCs/>
          <w:iCs/>
          <w:sz w:val="23"/>
          <w:szCs w:val="23"/>
        </w:rPr>
        <w:t xml:space="preserve">          </w:t>
      </w:r>
    </w:p>
    <w:p w:rsidR="00825E4E" w:rsidRPr="00411535" w:rsidRDefault="00825E4E" w:rsidP="00825E4E">
      <w:pPr>
        <w:pBdr>
          <w:top w:val="single" w:sz="4" w:space="1" w:color="auto"/>
          <w:left w:val="single" w:sz="4" w:space="3" w:color="auto"/>
          <w:bottom w:val="single" w:sz="4" w:space="1" w:color="auto"/>
          <w:right w:val="single" w:sz="4" w:space="4" w:color="auto"/>
        </w:pBdr>
        <w:rPr>
          <w:rFonts w:ascii="Arial Narrow" w:hAnsi="Arial Narrow" w:cs="Arial"/>
          <w:b/>
          <w:sz w:val="23"/>
          <w:szCs w:val="23"/>
        </w:rPr>
      </w:pPr>
      <w:r>
        <w:rPr>
          <w:rFonts w:ascii="Arial Narrow" w:hAnsi="Arial Narrow" w:cs="Arial"/>
          <w:b/>
          <w:bCs/>
          <w:iCs/>
          <w:sz w:val="23"/>
          <w:szCs w:val="23"/>
        </w:rPr>
        <w:t xml:space="preserve">                                               V ČASU GARANCIJSKE DOBE </w:t>
      </w:r>
      <w:r w:rsidRPr="00411535">
        <w:rPr>
          <w:rFonts w:ascii="Arial Narrow" w:hAnsi="Arial Narrow" w:cs="Arial"/>
          <w:b/>
          <w:bCs/>
          <w:iCs/>
          <w:sz w:val="23"/>
          <w:szCs w:val="23"/>
        </w:rPr>
        <w:t>(TERMINSKI PLAN) – PRILOŽI IZVAJALEC</w:t>
      </w:r>
      <w:r w:rsidRPr="00411535">
        <w:rPr>
          <w:rFonts w:ascii="Arial Narrow" w:hAnsi="Arial Narrow" w:cs="Arial"/>
          <w:iCs/>
          <w:sz w:val="23"/>
          <w:szCs w:val="23"/>
        </w:rPr>
        <w:t xml:space="preserve">                                                   </w:t>
      </w:r>
    </w:p>
    <w:p w:rsidR="00825E4E" w:rsidRPr="003354CE" w:rsidRDefault="00825E4E" w:rsidP="00825E4E">
      <w:pPr>
        <w:rPr>
          <w:rFonts w:ascii="Arial Narrow" w:hAnsi="Arial Narrow" w:cs="Arial"/>
        </w:rPr>
      </w:pPr>
    </w:p>
    <w:p w:rsidR="00825E4E" w:rsidRPr="003354CE" w:rsidRDefault="00825E4E" w:rsidP="00825E4E">
      <w:pPr>
        <w:rPr>
          <w:rFonts w:ascii="Arial Narrow" w:hAnsi="Arial Narrow"/>
          <w:iCs/>
          <w:sz w:val="22"/>
          <w:szCs w:val="22"/>
        </w:rPr>
      </w:pPr>
      <w:r w:rsidRPr="003354CE">
        <w:rPr>
          <w:rFonts w:ascii="Arial Narrow" w:hAnsi="Arial Narrow"/>
          <w:iCs/>
          <w:sz w:val="22"/>
          <w:szCs w:val="22"/>
        </w:rPr>
        <w:t xml:space="preserve">Ponudnik/i za to stranjo priložijo </w:t>
      </w:r>
      <w:r w:rsidRPr="003354CE">
        <w:rPr>
          <w:rFonts w:ascii="Arial Narrow" w:hAnsi="Arial Narrow"/>
          <w:b/>
          <w:sz w:val="22"/>
          <w:szCs w:val="22"/>
        </w:rPr>
        <w:t xml:space="preserve">NAČRT  PREVENTIVNEGA </w:t>
      </w:r>
      <w:r>
        <w:rPr>
          <w:rFonts w:ascii="Arial Narrow" w:hAnsi="Arial Narrow"/>
          <w:b/>
          <w:sz w:val="22"/>
          <w:szCs w:val="22"/>
        </w:rPr>
        <w:t xml:space="preserve">VZDRŽEVANJA OPREME V ČASU GARANCIJSKE DOBE </w:t>
      </w:r>
      <w:r w:rsidRPr="009B0432">
        <w:rPr>
          <w:rFonts w:ascii="Arial Narrow" w:hAnsi="Arial Narrow"/>
          <w:b/>
          <w:sz w:val="22"/>
          <w:szCs w:val="22"/>
        </w:rPr>
        <w:t>(</w:t>
      </w:r>
      <w:r w:rsidRPr="009B0432">
        <w:rPr>
          <w:rFonts w:ascii="Arial Narrow" w:hAnsi="Arial Narrow"/>
          <w:b/>
        </w:rPr>
        <w:t>24 m</w:t>
      </w:r>
      <w:r w:rsidR="00647A88">
        <w:rPr>
          <w:rFonts w:ascii="Arial Narrow" w:hAnsi="Arial Narrow"/>
          <w:b/>
        </w:rPr>
        <w:t xml:space="preserve">esecev </w:t>
      </w:r>
      <w:r w:rsidRPr="009B0432">
        <w:rPr>
          <w:rFonts w:ascii="Arial Narrow" w:hAnsi="Arial Narrow"/>
          <w:b/>
          <w:sz w:val="22"/>
          <w:szCs w:val="22"/>
        </w:rPr>
        <w:t>)</w:t>
      </w:r>
    </w:p>
    <w:p w:rsidR="00825E4E" w:rsidRPr="003354CE" w:rsidRDefault="00825E4E" w:rsidP="00825E4E">
      <w:pPr>
        <w:rPr>
          <w:rFonts w:ascii="Arial Narrow" w:hAnsi="Arial Narrow"/>
          <w:iCs/>
          <w:sz w:val="22"/>
          <w:szCs w:val="22"/>
        </w:rPr>
      </w:pPr>
    </w:p>
    <w:p w:rsidR="00825E4E" w:rsidRPr="003354CE" w:rsidRDefault="00825E4E" w:rsidP="00825E4E">
      <w:pPr>
        <w:jc w:val="both"/>
        <w:rPr>
          <w:rFonts w:ascii="Arial Narrow" w:hAnsi="Arial Narrow"/>
          <w:b/>
          <w:bCs/>
          <w:i/>
          <w:color w:val="0070C0"/>
          <w:sz w:val="22"/>
          <w:szCs w:val="22"/>
        </w:rPr>
      </w:pPr>
      <w:r w:rsidRPr="003354CE">
        <w:rPr>
          <w:rFonts w:ascii="Arial Narrow" w:hAnsi="Arial Narrow"/>
          <w:b/>
          <w:bCs/>
          <w:i/>
          <w:color w:val="0070C0"/>
          <w:sz w:val="22"/>
          <w:szCs w:val="22"/>
        </w:rPr>
        <w:t xml:space="preserve">* </w:t>
      </w:r>
      <w:r w:rsidRPr="003354CE">
        <w:rPr>
          <w:rFonts w:ascii="Arial Narrow" w:hAnsi="Arial Narrow"/>
          <w:b/>
          <w:bCs/>
          <w:sz w:val="22"/>
          <w:szCs w:val="22"/>
        </w:rPr>
        <w:t>v</w:t>
      </w:r>
      <w:r w:rsidRPr="003354CE">
        <w:rPr>
          <w:rFonts w:ascii="Arial Narrow" w:hAnsi="Arial Narrow"/>
          <w:b/>
          <w:bCs/>
          <w:i/>
          <w:sz w:val="22"/>
          <w:szCs w:val="22"/>
        </w:rPr>
        <w:t xml:space="preserve"> </w:t>
      </w:r>
      <w:r w:rsidRPr="003354CE">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rsidR="00825E4E" w:rsidRPr="003354CE" w:rsidRDefault="00825E4E" w:rsidP="00825E4E">
      <w:pPr>
        <w:jc w:val="both"/>
        <w:rPr>
          <w:rFonts w:ascii="Arial Narrow" w:hAnsi="Arial Narrow"/>
        </w:rPr>
        <w:sectPr w:rsidR="00825E4E" w:rsidRPr="003354CE" w:rsidSect="004A3C4A">
          <w:headerReference w:type="default" r:id="rId8"/>
          <w:footerReference w:type="default" r:id="rId9"/>
          <w:pgSz w:w="11906" w:h="16838" w:code="9"/>
          <w:pgMar w:top="1418" w:right="1418" w:bottom="1418" w:left="1418" w:header="851" w:footer="454" w:gutter="0"/>
          <w:cols w:space="708"/>
          <w:titlePg/>
          <w:docGrid w:linePitch="360"/>
        </w:sectPr>
      </w:pPr>
    </w:p>
    <w:p w:rsidR="00666DDE" w:rsidRPr="00FD0CCB" w:rsidRDefault="00666DDE" w:rsidP="00666DDE">
      <w:pPr>
        <w:jc w:val="center"/>
        <w:rPr>
          <w:rFonts w:ascii="Arial Narrow" w:hAnsi="Arial Narrow" w:cs="Arial"/>
          <w:b/>
          <w:sz w:val="22"/>
          <w:szCs w:val="22"/>
        </w:rPr>
      </w:pPr>
      <w:r w:rsidRPr="00FD0CCB">
        <w:rPr>
          <w:rFonts w:ascii="Arial Narrow" w:hAnsi="Arial Narrow" w:cs="Arial"/>
          <w:b/>
          <w:sz w:val="22"/>
          <w:szCs w:val="22"/>
        </w:rPr>
        <w:lastRenderedPageBreak/>
        <w:t xml:space="preserve">POGODBA </w:t>
      </w:r>
      <w:r>
        <w:rPr>
          <w:rFonts w:ascii="Arial Narrow" w:hAnsi="Arial Narrow" w:cs="Arial"/>
          <w:b/>
          <w:sz w:val="22"/>
          <w:szCs w:val="22"/>
        </w:rPr>
        <w:t>O VZDRŽEVANJU</w:t>
      </w:r>
    </w:p>
    <w:p w:rsidR="00666DDE" w:rsidRPr="00A00BAB" w:rsidRDefault="00666DDE" w:rsidP="00666DDE">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V kolikor ponudnik nastopa skupaj s podizvajalcem/i, mora izpo</w:t>
      </w:r>
      <w:r>
        <w:rPr>
          <w:rFonts w:ascii="Arial Narrow" w:hAnsi="Arial Narrow"/>
          <w:b/>
          <w:color w:val="FF0000"/>
        </w:rPr>
        <w:t>lniti rubrike v 7. členu pogodbe.</w:t>
      </w:r>
    </w:p>
    <w:p w:rsidR="00666DDE" w:rsidRDefault="00666DDE" w:rsidP="00666DDE">
      <w:pPr>
        <w:jc w:val="both"/>
        <w:rPr>
          <w:rFonts w:ascii="Arial Narrow" w:hAnsi="Arial Narrow" w:cs="Arial"/>
          <w:b/>
          <w:sz w:val="22"/>
          <w:szCs w:val="22"/>
        </w:rPr>
      </w:pPr>
    </w:p>
    <w:p w:rsidR="00666DDE" w:rsidRDefault="00666DDE" w:rsidP="00666DDE">
      <w:pPr>
        <w:jc w:val="both"/>
        <w:rPr>
          <w:rFonts w:ascii="Arial Narrow" w:hAnsi="Arial Narrow" w:cs="Arial"/>
          <w:b/>
          <w:sz w:val="22"/>
          <w:szCs w:val="22"/>
        </w:rPr>
      </w:pPr>
    </w:p>
    <w:p w:rsidR="00666DDE" w:rsidRPr="00FD0CCB" w:rsidRDefault="00666DDE" w:rsidP="00666DDE">
      <w:pPr>
        <w:jc w:val="both"/>
        <w:rPr>
          <w:rFonts w:ascii="Arial Narrow" w:hAnsi="Arial Narrow" w:cs="Arial"/>
          <w:b/>
          <w:sz w:val="22"/>
          <w:szCs w:val="22"/>
        </w:rPr>
      </w:pPr>
    </w:p>
    <w:p w:rsidR="00825E4E" w:rsidRPr="003354CE" w:rsidRDefault="00825E4E" w:rsidP="00825E4E">
      <w:pPr>
        <w:jc w:val="both"/>
        <w:rPr>
          <w:rFonts w:ascii="Arial Narrow" w:hAnsi="Arial Narrow"/>
        </w:rPr>
      </w:pPr>
      <w:r w:rsidRPr="003354CE">
        <w:rPr>
          <w:rFonts w:ascii="Arial Narrow" w:hAnsi="Arial Narrow"/>
        </w:rPr>
        <w:t>ki jo na podlagi naročila</w:t>
      </w:r>
      <w:r w:rsidR="00647A88">
        <w:rPr>
          <w:rFonts w:ascii="Arial Narrow" w:hAnsi="Arial Narrow"/>
        </w:rPr>
        <w:t>, JN</w:t>
      </w:r>
      <w:r w:rsidRPr="003354CE">
        <w:rPr>
          <w:rFonts w:ascii="Arial Narrow" w:hAnsi="Arial Narrow"/>
        </w:rPr>
        <w:t xml:space="preserve"> </w:t>
      </w:r>
      <w:r w:rsidRPr="003354CE">
        <w:rPr>
          <w:rFonts w:ascii="Arial Narrow" w:hAnsi="Arial Narrow"/>
          <w:u w:val="single"/>
        </w:rPr>
        <w:t xml:space="preserve">           </w:t>
      </w:r>
      <w:r w:rsidRPr="003354CE">
        <w:rPr>
          <w:rFonts w:ascii="Arial Narrow" w:hAnsi="Arial Narrow"/>
        </w:rPr>
        <w:t xml:space="preserve"> z  dne </w:t>
      </w:r>
      <w:r w:rsidRPr="003354CE">
        <w:rPr>
          <w:rFonts w:ascii="Arial Narrow" w:hAnsi="Arial Narrow"/>
          <w:u w:val="single"/>
        </w:rPr>
        <w:t xml:space="preserve">          </w:t>
      </w:r>
      <w:r w:rsidRPr="003354CE">
        <w:rPr>
          <w:rFonts w:ascii="Arial Narrow" w:hAnsi="Arial Narrow"/>
        </w:rPr>
        <w:t xml:space="preserve"> in  ponudbe  št.____________ z dne __________, skleneta:</w:t>
      </w:r>
    </w:p>
    <w:p w:rsidR="00825E4E" w:rsidRPr="003354CE" w:rsidRDefault="00825E4E" w:rsidP="00825E4E">
      <w:pPr>
        <w:pStyle w:val="Telobesedila2"/>
        <w:spacing w:line="288" w:lineRule="auto"/>
        <w:rPr>
          <w:rFonts w:ascii="Arial Narrow" w:hAnsi="Arial Narrow" w:cs="Arial"/>
          <w:b/>
          <w:sz w:val="22"/>
          <w:szCs w:val="22"/>
        </w:rPr>
      </w:pPr>
    </w:p>
    <w:p w:rsidR="00825E4E" w:rsidRPr="003354CE" w:rsidRDefault="00825E4E" w:rsidP="00825E4E">
      <w:pPr>
        <w:tabs>
          <w:tab w:val="left" w:pos="993"/>
          <w:tab w:val="left" w:pos="1560"/>
        </w:tabs>
        <w:jc w:val="center"/>
        <w:rPr>
          <w:rFonts w:ascii="Arial Narrow" w:hAnsi="Arial Narrow" w:cs="Arial"/>
          <w:b/>
          <w:sz w:val="22"/>
          <w:szCs w:val="22"/>
        </w:rPr>
      </w:pPr>
      <w:r w:rsidRPr="003354CE">
        <w:rPr>
          <w:rFonts w:ascii="Arial Narrow" w:hAnsi="Arial Narrow" w:cs="Arial"/>
          <w:b/>
          <w:sz w:val="22"/>
          <w:szCs w:val="22"/>
        </w:rPr>
        <w:t xml:space="preserve"> </w:t>
      </w:r>
    </w:p>
    <w:p w:rsidR="00825E4E" w:rsidRPr="003354CE" w:rsidRDefault="00825E4E" w:rsidP="00825E4E">
      <w:pPr>
        <w:tabs>
          <w:tab w:val="left" w:pos="1701"/>
        </w:tabs>
        <w:ind w:left="2127" w:hanging="2127"/>
        <w:rPr>
          <w:rFonts w:ascii="Arial Narrow" w:hAnsi="Arial Narrow" w:cs="Arial"/>
          <w:sz w:val="22"/>
          <w:szCs w:val="22"/>
        </w:rPr>
      </w:pPr>
      <w:r w:rsidRPr="003354CE">
        <w:rPr>
          <w:rFonts w:ascii="Arial Narrow" w:hAnsi="Arial Narrow" w:cs="Arial"/>
          <w:b/>
          <w:sz w:val="22"/>
          <w:szCs w:val="22"/>
        </w:rPr>
        <w:t>NAROČNIK:</w:t>
      </w:r>
      <w:r w:rsidRPr="003354CE">
        <w:rPr>
          <w:rFonts w:ascii="Arial Narrow" w:hAnsi="Arial Narrow" w:cs="Arial"/>
          <w:b/>
          <w:sz w:val="22"/>
          <w:szCs w:val="22"/>
        </w:rPr>
        <w:tab/>
      </w:r>
      <w:r w:rsidRPr="003354CE">
        <w:rPr>
          <w:rFonts w:ascii="Arial Narrow" w:hAnsi="Arial Narrow" w:cs="Arial"/>
          <w:b/>
          <w:sz w:val="22"/>
          <w:szCs w:val="22"/>
        </w:rPr>
        <w:tab/>
        <w:t>UNIVERZITETNI KLINIČNI CENTER LJUBLJANA</w:t>
      </w:r>
      <w:r w:rsidRPr="003354CE">
        <w:rPr>
          <w:rFonts w:ascii="Arial Narrow" w:hAnsi="Arial Narrow" w:cs="Arial"/>
          <w:sz w:val="22"/>
          <w:szCs w:val="22"/>
        </w:rPr>
        <w:t>, Zaloška cesta 2,</w:t>
      </w:r>
      <w:r w:rsidR="009B2093">
        <w:rPr>
          <w:rFonts w:ascii="Arial Narrow" w:hAnsi="Arial Narrow" w:cs="Arial"/>
          <w:sz w:val="22"/>
          <w:szCs w:val="22"/>
        </w:rPr>
        <w:t xml:space="preserve"> 1000 Ljubljana, ki ga zastopa </w:t>
      </w:r>
      <w:r>
        <w:rPr>
          <w:rFonts w:ascii="Arial Narrow" w:hAnsi="Arial Narrow" w:cs="Arial"/>
          <w:sz w:val="22"/>
          <w:szCs w:val="22"/>
        </w:rPr>
        <w:t xml:space="preserve">generalni direktor </w:t>
      </w:r>
      <w:r w:rsidR="009B2093">
        <w:rPr>
          <w:rFonts w:ascii="Arial Narrow" w:hAnsi="Arial Narrow" w:cs="Arial"/>
          <w:sz w:val="22"/>
          <w:szCs w:val="22"/>
        </w:rPr>
        <w:t xml:space="preserve">Janez Poklukar, dr. med. </w:t>
      </w:r>
    </w:p>
    <w:p w:rsidR="00825E4E" w:rsidRPr="003354CE" w:rsidRDefault="00825E4E" w:rsidP="00825E4E">
      <w:pPr>
        <w:ind w:left="1701" w:firstLine="423"/>
        <w:rPr>
          <w:rFonts w:ascii="Arial Narrow" w:hAnsi="Arial Narrow" w:cs="Arial"/>
          <w:sz w:val="22"/>
          <w:szCs w:val="22"/>
        </w:rPr>
      </w:pPr>
      <w:r w:rsidRPr="003354CE">
        <w:rPr>
          <w:rFonts w:ascii="Arial Narrow" w:hAnsi="Arial Narrow" w:cs="Arial"/>
          <w:sz w:val="22"/>
          <w:szCs w:val="22"/>
        </w:rPr>
        <w:t>(v nadaljevanju: naročnik)</w:t>
      </w:r>
    </w:p>
    <w:p w:rsidR="00825E4E" w:rsidRPr="003354CE" w:rsidRDefault="00825E4E" w:rsidP="00825E4E">
      <w:pPr>
        <w:rPr>
          <w:rFonts w:ascii="Arial Narrow" w:hAnsi="Arial Narrow" w:cs="Arial"/>
          <w:sz w:val="22"/>
          <w:szCs w:val="22"/>
        </w:rPr>
      </w:pPr>
      <w:r w:rsidRPr="003354CE">
        <w:rPr>
          <w:rFonts w:ascii="Arial Narrow" w:hAnsi="Arial Narrow" w:cs="Arial"/>
          <w:sz w:val="22"/>
          <w:szCs w:val="22"/>
        </w:rPr>
        <w:t>ID: SI52111776</w:t>
      </w:r>
    </w:p>
    <w:p w:rsidR="00825E4E" w:rsidRPr="003354CE" w:rsidRDefault="00825E4E" w:rsidP="00825E4E">
      <w:pPr>
        <w:rPr>
          <w:rFonts w:ascii="Arial Narrow" w:hAnsi="Arial Narrow" w:cs="Arial"/>
          <w:sz w:val="22"/>
          <w:szCs w:val="22"/>
        </w:rPr>
      </w:pPr>
      <w:r w:rsidRPr="003354CE">
        <w:rPr>
          <w:rFonts w:ascii="Arial Narrow" w:hAnsi="Arial Narrow" w:cs="Arial"/>
          <w:sz w:val="22"/>
          <w:szCs w:val="22"/>
        </w:rPr>
        <w:t>Matična številka:5057272</w:t>
      </w:r>
    </w:p>
    <w:p w:rsidR="00825E4E" w:rsidRPr="003354CE" w:rsidRDefault="00825E4E" w:rsidP="00825E4E">
      <w:pPr>
        <w:rPr>
          <w:rFonts w:ascii="Arial Narrow" w:hAnsi="Arial Narrow" w:cs="Arial"/>
          <w:sz w:val="22"/>
          <w:szCs w:val="22"/>
        </w:rPr>
      </w:pPr>
    </w:p>
    <w:p w:rsidR="00825E4E" w:rsidRPr="003354CE" w:rsidRDefault="00825E4E" w:rsidP="00825E4E">
      <w:pPr>
        <w:rPr>
          <w:rFonts w:ascii="Arial Narrow" w:hAnsi="Arial Narrow" w:cs="Arial"/>
          <w:sz w:val="22"/>
          <w:szCs w:val="22"/>
        </w:rPr>
      </w:pPr>
      <w:r w:rsidRPr="003354CE">
        <w:rPr>
          <w:rFonts w:ascii="Arial Narrow" w:hAnsi="Arial Narrow" w:cs="Arial"/>
          <w:sz w:val="22"/>
          <w:szCs w:val="22"/>
        </w:rPr>
        <w:t>in</w:t>
      </w:r>
    </w:p>
    <w:p w:rsidR="00825E4E" w:rsidRPr="003354CE" w:rsidRDefault="00825E4E" w:rsidP="00825E4E">
      <w:pPr>
        <w:rPr>
          <w:rFonts w:ascii="Arial Narrow" w:hAnsi="Arial Narrow" w:cs="Arial"/>
          <w:sz w:val="22"/>
          <w:szCs w:val="22"/>
        </w:rPr>
      </w:pPr>
    </w:p>
    <w:p w:rsidR="00825E4E" w:rsidRPr="003354CE" w:rsidRDefault="00825E4E" w:rsidP="00825E4E">
      <w:pPr>
        <w:ind w:left="2124" w:hanging="2124"/>
        <w:jc w:val="both"/>
        <w:outlineLvl w:val="0"/>
        <w:rPr>
          <w:rFonts w:ascii="Arial Narrow" w:hAnsi="Arial Narrow" w:cs="Arial"/>
          <w:sz w:val="22"/>
          <w:szCs w:val="22"/>
        </w:rPr>
      </w:pPr>
      <w:r w:rsidRPr="003354CE">
        <w:rPr>
          <w:rFonts w:ascii="Arial Narrow" w:hAnsi="Arial Narrow" w:cs="Arial"/>
          <w:b/>
          <w:sz w:val="22"/>
          <w:szCs w:val="22"/>
        </w:rPr>
        <w:t>IZVAJALEC</w:t>
      </w:r>
      <w:r w:rsidRPr="003354CE">
        <w:rPr>
          <w:rFonts w:ascii="Arial Narrow" w:hAnsi="Arial Narrow" w:cs="Arial"/>
          <w:sz w:val="22"/>
          <w:szCs w:val="22"/>
        </w:rPr>
        <w:t>:</w:t>
      </w:r>
      <w:r w:rsidRPr="003354CE">
        <w:rPr>
          <w:rFonts w:ascii="Arial Narrow" w:hAnsi="Arial Narrow" w:cs="Arial"/>
          <w:sz w:val="22"/>
          <w:szCs w:val="22"/>
        </w:rPr>
        <w:tab/>
      </w:r>
      <w:r w:rsidRPr="003354CE">
        <w:rPr>
          <w:rFonts w:ascii="Arial Narrow" w:hAnsi="Arial Narrow" w:cs="Arial"/>
          <w:b/>
          <w:sz w:val="22"/>
          <w:szCs w:val="22"/>
        </w:rPr>
        <w:t>______________________________________________</w:t>
      </w:r>
      <w:r w:rsidRPr="003354CE">
        <w:rPr>
          <w:rFonts w:ascii="Arial Narrow" w:hAnsi="Arial Narrow" w:cs="Arial"/>
          <w:sz w:val="22"/>
          <w:szCs w:val="22"/>
        </w:rPr>
        <w:t xml:space="preserve"> </w:t>
      </w:r>
    </w:p>
    <w:p w:rsidR="00825E4E" w:rsidRPr="003354CE" w:rsidRDefault="00825E4E" w:rsidP="00825E4E">
      <w:pPr>
        <w:ind w:left="2124" w:hanging="2124"/>
        <w:jc w:val="both"/>
        <w:outlineLvl w:val="0"/>
        <w:rPr>
          <w:rFonts w:ascii="Arial Narrow" w:hAnsi="Arial Narrow" w:cs="Arial"/>
          <w:sz w:val="22"/>
          <w:szCs w:val="22"/>
        </w:rPr>
      </w:pPr>
      <w:r w:rsidRPr="003354CE">
        <w:rPr>
          <w:rFonts w:ascii="Arial Narrow" w:hAnsi="Arial Narrow" w:cs="Arial"/>
          <w:b/>
          <w:sz w:val="22"/>
          <w:szCs w:val="22"/>
        </w:rPr>
        <w:t xml:space="preserve">                                       </w:t>
      </w:r>
      <w:r w:rsidRPr="003354CE">
        <w:rPr>
          <w:rFonts w:ascii="Arial Narrow" w:hAnsi="Arial Narrow" w:cs="Arial"/>
          <w:sz w:val="22"/>
          <w:szCs w:val="22"/>
        </w:rPr>
        <w:t>ki ga zastopa _________________________________</w:t>
      </w:r>
    </w:p>
    <w:p w:rsidR="00825E4E" w:rsidRPr="003354CE" w:rsidRDefault="00825E4E" w:rsidP="00825E4E">
      <w:pPr>
        <w:jc w:val="both"/>
        <w:outlineLvl w:val="0"/>
        <w:rPr>
          <w:rFonts w:ascii="Arial Narrow" w:hAnsi="Arial Narrow" w:cs="Arial"/>
          <w:sz w:val="22"/>
          <w:szCs w:val="22"/>
        </w:rPr>
      </w:pPr>
      <w:r w:rsidRPr="003354CE">
        <w:rPr>
          <w:rFonts w:ascii="Arial Narrow" w:hAnsi="Arial Narrow" w:cs="Arial"/>
          <w:sz w:val="22"/>
          <w:szCs w:val="22"/>
        </w:rPr>
        <w:t xml:space="preserve">                                       (v nadaljevanju: i</w:t>
      </w:r>
      <w:r>
        <w:rPr>
          <w:rFonts w:ascii="Arial Narrow" w:hAnsi="Arial Narrow" w:cs="Arial"/>
          <w:sz w:val="22"/>
          <w:szCs w:val="22"/>
        </w:rPr>
        <w:t>zvajalec)</w:t>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p>
    <w:p w:rsidR="00825E4E" w:rsidRPr="003354CE" w:rsidRDefault="00825E4E" w:rsidP="00825E4E">
      <w:pPr>
        <w:ind w:left="2124" w:hanging="2124"/>
        <w:jc w:val="both"/>
        <w:outlineLvl w:val="0"/>
        <w:rPr>
          <w:rFonts w:ascii="Arial Narrow" w:hAnsi="Arial Narrow" w:cs="Arial"/>
          <w:sz w:val="22"/>
          <w:szCs w:val="22"/>
          <w:u w:val="single"/>
        </w:rPr>
      </w:pPr>
      <w:r w:rsidRPr="003354CE">
        <w:rPr>
          <w:rFonts w:ascii="Arial Narrow" w:hAnsi="Arial Narrow" w:cs="Arial"/>
          <w:sz w:val="22"/>
          <w:szCs w:val="22"/>
        </w:rPr>
        <w:t>ID: __________________</w:t>
      </w:r>
    </w:p>
    <w:p w:rsidR="00825E4E" w:rsidRPr="003354CE" w:rsidRDefault="00825E4E" w:rsidP="00825E4E">
      <w:pPr>
        <w:rPr>
          <w:rFonts w:ascii="Arial Narrow" w:hAnsi="Arial Narrow" w:cs="Arial"/>
          <w:sz w:val="22"/>
          <w:szCs w:val="22"/>
        </w:rPr>
      </w:pPr>
      <w:r w:rsidRPr="003354CE">
        <w:rPr>
          <w:rFonts w:ascii="Arial Narrow" w:hAnsi="Arial Narrow" w:cs="Arial"/>
          <w:sz w:val="22"/>
          <w:szCs w:val="22"/>
        </w:rPr>
        <w:t>Matična številka: ______________</w:t>
      </w:r>
    </w:p>
    <w:p w:rsidR="00825E4E" w:rsidRPr="00FB74D2" w:rsidRDefault="00825E4E" w:rsidP="00825E4E">
      <w:pPr>
        <w:pStyle w:val="Glava"/>
        <w:rPr>
          <w:rFonts w:ascii="Arial Narrow" w:hAnsi="Arial Narrow" w:cs="Arial"/>
          <w:sz w:val="22"/>
          <w:szCs w:val="22"/>
        </w:rPr>
      </w:pPr>
    </w:p>
    <w:p w:rsidR="006B58DE" w:rsidRDefault="006B58DE" w:rsidP="006B58DE">
      <w:pPr>
        <w:jc w:val="center"/>
        <w:rPr>
          <w:rFonts w:ascii="Arial Narrow" w:hAnsi="Arial Narrow" w:cs="Arial"/>
          <w:b/>
          <w:sz w:val="22"/>
          <w:szCs w:val="22"/>
        </w:rPr>
      </w:pPr>
    </w:p>
    <w:p w:rsidR="006B58DE" w:rsidRDefault="006B58DE" w:rsidP="006B58DE">
      <w:pPr>
        <w:jc w:val="center"/>
        <w:rPr>
          <w:rFonts w:ascii="Arial Narrow" w:hAnsi="Arial Narrow" w:cs="Arial"/>
          <w:b/>
          <w:sz w:val="22"/>
          <w:szCs w:val="22"/>
        </w:rPr>
      </w:pPr>
    </w:p>
    <w:p w:rsidR="006B58DE" w:rsidRDefault="006B58DE" w:rsidP="006B58DE">
      <w:pPr>
        <w:jc w:val="center"/>
        <w:rPr>
          <w:rFonts w:ascii="Arial Narrow" w:hAnsi="Arial Narrow" w:cs="Arial"/>
          <w:b/>
          <w:sz w:val="22"/>
          <w:szCs w:val="22"/>
        </w:rPr>
      </w:pPr>
    </w:p>
    <w:p w:rsidR="006B58DE" w:rsidRDefault="006B58DE" w:rsidP="006B58DE">
      <w:pPr>
        <w:jc w:val="center"/>
        <w:rPr>
          <w:rFonts w:ascii="Arial Narrow" w:hAnsi="Arial Narrow" w:cs="Arial"/>
          <w:b/>
          <w:sz w:val="22"/>
          <w:szCs w:val="22"/>
        </w:rPr>
      </w:pPr>
    </w:p>
    <w:p w:rsidR="006B58DE" w:rsidRDefault="006B58DE" w:rsidP="006B58DE">
      <w:pPr>
        <w:jc w:val="center"/>
        <w:rPr>
          <w:rFonts w:ascii="Arial Narrow" w:hAnsi="Arial Narrow" w:cs="Arial"/>
          <w:b/>
          <w:sz w:val="22"/>
          <w:szCs w:val="22"/>
        </w:rPr>
      </w:pPr>
    </w:p>
    <w:p w:rsidR="006B58DE" w:rsidRPr="00E90B8C" w:rsidRDefault="00825E4E" w:rsidP="006B58DE">
      <w:pPr>
        <w:rPr>
          <w:rFonts w:ascii="Arial Narrow" w:hAnsi="Arial Narrow" w:cs="Arial"/>
          <w:b/>
        </w:rPr>
      </w:pPr>
      <w:r w:rsidRPr="00E90B8C">
        <w:rPr>
          <w:rFonts w:ascii="Arial Narrow" w:hAnsi="Arial Narrow" w:cs="Arial"/>
          <w:b/>
        </w:rPr>
        <w:t xml:space="preserve">ZA PREDMET: </w:t>
      </w:r>
      <w:r w:rsidR="006B58DE" w:rsidRPr="00E90B8C">
        <w:rPr>
          <w:rFonts w:ascii="Arial Narrow" w:hAnsi="Arial Narrow" w:cs="Arial"/>
          <w:b/>
        </w:rPr>
        <w:t xml:space="preserve">PREVENTIVNO VZDRŽEVANJE OFTALMOLOŠKEGA   </w:t>
      </w:r>
    </w:p>
    <w:p w:rsidR="006B58DE" w:rsidRPr="00E90B8C" w:rsidRDefault="00E90B8C" w:rsidP="006B58DE">
      <w:pPr>
        <w:rPr>
          <w:rFonts w:ascii="Arial Narrow" w:hAnsi="Arial Narrow"/>
          <w:b/>
        </w:rPr>
      </w:pPr>
      <w:r>
        <w:rPr>
          <w:rFonts w:ascii="Arial Narrow" w:hAnsi="Arial Narrow" w:cs="Arial"/>
          <w:b/>
        </w:rPr>
        <w:t xml:space="preserve">                         </w:t>
      </w:r>
      <w:r w:rsidR="006B58DE" w:rsidRPr="00E90B8C">
        <w:rPr>
          <w:rFonts w:ascii="Arial Narrow" w:hAnsi="Arial Narrow" w:cs="Arial"/>
          <w:b/>
        </w:rPr>
        <w:t>OPERACIJSKEGA MIKROSKOPA</w:t>
      </w:r>
    </w:p>
    <w:p w:rsidR="00825E4E" w:rsidRDefault="00825E4E" w:rsidP="00825E4E">
      <w:pPr>
        <w:jc w:val="both"/>
        <w:rPr>
          <w:rFonts w:ascii="Arial Narrow" w:hAnsi="Arial Narrow"/>
          <w:b/>
        </w:rPr>
      </w:pPr>
    </w:p>
    <w:p w:rsidR="00825E4E" w:rsidRDefault="00825E4E" w:rsidP="00825E4E">
      <w:pPr>
        <w:jc w:val="both"/>
        <w:rPr>
          <w:rFonts w:ascii="Arial Narrow" w:hAnsi="Arial Narrow"/>
          <w:b/>
        </w:rPr>
      </w:pPr>
    </w:p>
    <w:p w:rsidR="00825E4E" w:rsidRDefault="00825E4E" w:rsidP="00825E4E">
      <w:pPr>
        <w:jc w:val="both"/>
        <w:rPr>
          <w:rFonts w:ascii="Arial Narrow" w:hAnsi="Arial Narrow"/>
          <w:b/>
          <w:caps/>
        </w:rPr>
      </w:pPr>
    </w:p>
    <w:p w:rsidR="006B58DE" w:rsidRDefault="006B58DE" w:rsidP="00825E4E">
      <w:pPr>
        <w:jc w:val="both"/>
        <w:rPr>
          <w:rFonts w:ascii="Arial Narrow" w:hAnsi="Arial Narrow"/>
          <w:b/>
          <w:caps/>
        </w:rPr>
      </w:pPr>
    </w:p>
    <w:p w:rsidR="006B58DE" w:rsidRDefault="006B58DE" w:rsidP="00825E4E">
      <w:pPr>
        <w:jc w:val="both"/>
        <w:rPr>
          <w:rFonts w:ascii="Arial Narrow" w:hAnsi="Arial Narrow"/>
          <w:b/>
          <w:caps/>
        </w:rPr>
      </w:pPr>
    </w:p>
    <w:p w:rsidR="006B58DE" w:rsidRDefault="006B58DE" w:rsidP="00825E4E">
      <w:pPr>
        <w:jc w:val="both"/>
        <w:rPr>
          <w:rFonts w:ascii="Arial Narrow" w:hAnsi="Arial Narrow"/>
          <w:b/>
          <w:caps/>
        </w:rPr>
      </w:pPr>
    </w:p>
    <w:p w:rsidR="006B58DE" w:rsidRDefault="006B58DE" w:rsidP="00825E4E">
      <w:pPr>
        <w:jc w:val="both"/>
        <w:rPr>
          <w:rFonts w:ascii="Arial Narrow" w:hAnsi="Arial Narrow"/>
          <w:b/>
          <w:caps/>
        </w:rPr>
      </w:pPr>
    </w:p>
    <w:p w:rsidR="006B58DE" w:rsidRPr="003354CE" w:rsidRDefault="006B58DE" w:rsidP="00825E4E">
      <w:pPr>
        <w:jc w:val="both"/>
        <w:rPr>
          <w:rFonts w:ascii="Arial Narrow" w:hAnsi="Arial Narrow"/>
          <w:b/>
          <w:caps/>
        </w:rPr>
      </w:pPr>
    </w:p>
    <w:p w:rsidR="00825E4E" w:rsidRPr="003354CE" w:rsidRDefault="00825E4E" w:rsidP="00825E4E">
      <w:pPr>
        <w:rPr>
          <w:rFonts w:ascii="Arial Narrow" w:hAnsi="Arial Narrow" w:cs="Arial"/>
          <w:b/>
          <w:sz w:val="22"/>
          <w:szCs w:val="22"/>
        </w:rPr>
      </w:pPr>
      <w:r w:rsidRPr="003354CE">
        <w:rPr>
          <w:rFonts w:ascii="Arial Narrow" w:hAnsi="Arial Narrow" w:cs="Arial"/>
          <w:sz w:val="22"/>
          <w:szCs w:val="22"/>
        </w:rPr>
        <w:t>V skupni vrednosti vzdrževanja ____________________________v vključenim ____%DDV.</w:t>
      </w:r>
    </w:p>
    <w:p w:rsidR="00825E4E" w:rsidRPr="003354CE" w:rsidRDefault="00825E4E" w:rsidP="00825E4E">
      <w:pPr>
        <w:rPr>
          <w:rFonts w:ascii="Arial Narrow" w:hAnsi="Arial Narrow" w:cs="Arial"/>
          <w:sz w:val="22"/>
          <w:szCs w:val="22"/>
        </w:rPr>
      </w:pPr>
    </w:p>
    <w:p w:rsidR="00825E4E" w:rsidRDefault="00825E4E" w:rsidP="00825E4E">
      <w:pPr>
        <w:rPr>
          <w:rFonts w:ascii="Arial Narrow" w:hAnsi="Arial Narrow" w:cs="Arial"/>
          <w:sz w:val="22"/>
          <w:szCs w:val="22"/>
        </w:rPr>
      </w:pPr>
      <w:r w:rsidRPr="003354CE">
        <w:rPr>
          <w:rFonts w:ascii="Arial Narrow" w:hAnsi="Arial Narrow" w:cs="Arial"/>
          <w:sz w:val="22"/>
          <w:szCs w:val="22"/>
        </w:rPr>
        <w:t xml:space="preserve">(z besedo: </w:t>
      </w:r>
      <w:r w:rsidRPr="00E90B8C">
        <w:rPr>
          <w:rFonts w:ascii="Arial Narrow" w:hAnsi="Arial Narrow" w:cs="Arial"/>
          <w:b/>
          <w:sz w:val="22"/>
          <w:szCs w:val="22"/>
        </w:rPr>
        <w:t xml:space="preserve">                                                                                                                               </w:t>
      </w:r>
      <w:r w:rsidRPr="003354CE">
        <w:rPr>
          <w:rFonts w:ascii="Arial Narrow" w:hAnsi="Arial Narrow" w:cs="Arial"/>
          <w:sz w:val="22"/>
          <w:szCs w:val="22"/>
        </w:rPr>
        <w:t>)</w:t>
      </w:r>
    </w:p>
    <w:p w:rsidR="00647A88" w:rsidRDefault="00647A88" w:rsidP="00825E4E">
      <w:pPr>
        <w:rPr>
          <w:rFonts w:ascii="Arial Narrow" w:hAnsi="Arial Narrow" w:cs="Arial"/>
          <w:sz w:val="22"/>
          <w:szCs w:val="22"/>
        </w:rPr>
      </w:pPr>
    </w:p>
    <w:p w:rsidR="006B58DE" w:rsidRDefault="006B58DE" w:rsidP="00825E4E">
      <w:pPr>
        <w:rPr>
          <w:rFonts w:ascii="Arial Narrow" w:hAnsi="Arial Narrow" w:cs="Arial"/>
          <w:sz w:val="22"/>
          <w:szCs w:val="22"/>
        </w:rPr>
      </w:pPr>
    </w:p>
    <w:p w:rsidR="006B58DE" w:rsidRDefault="006B58DE" w:rsidP="00825E4E">
      <w:pPr>
        <w:rPr>
          <w:rFonts w:ascii="Arial Narrow" w:hAnsi="Arial Narrow" w:cs="Arial"/>
          <w:sz w:val="22"/>
          <w:szCs w:val="22"/>
        </w:rPr>
      </w:pPr>
    </w:p>
    <w:p w:rsidR="006B58DE" w:rsidRDefault="006B58DE" w:rsidP="00825E4E">
      <w:pPr>
        <w:rPr>
          <w:rFonts w:ascii="Arial Narrow" w:hAnsi="Arial Narrow" w:cs="Arial"/>
          <w:sz w:val="22"/>
          <w:szCs w:val="22"/>
        </w:rPr>
      </w:pPr>
    </w:p>
    <w:p w:rsidR="006B58DE" w:rsidRDefault="006B58DE" w:rsidP="00825E4E">
      <w:pPr>
        <w:rPr>
          <w:rFonts w:ascii="Arial Narrow" w:hAnsi="Arial Narrow" w:cs="Arial"/>
          <w:sz w:val="22"/>
          <w:szCs w:val="22"/>
        </w:rPr>
      </w:pPr>
    </w:p>
    <w:p w:rsidR="006B58DE" w:rsidRDefault="006B58DE" w:rsidP="00825E4E">
      <w:pPr>
        <w:rPr>
          <w:rFonts w:ascii="Arial Narrow" w:hAnsi="Arial Narrow" w:cs="Arial"/>
          <w:sz w:val="22"/>
          <w:szCs w:val="22"/>
        </w:rPr>
      </w:pPr>
    </w:p>
    <w:p w:rsidR="006B58DE" w:rsidRDefault="006B58DE" w:rsidP="00825E4E">
      <w:pPr>
        <w:rPr>
          <w:rFonts w:ascii="Arial Narrow" w:hAnsi="Arial Narrow" w:cs="Arial"/>
          <w:sz w:val="22"/>
          <w:szCs w:val="22"/>
        </w:rPr>
      </w:pPr>
    </w:p>
    <w:p w:rsidR="006B58DE" w:rsidRDefault="006B58DE" w:rsidP="00825E4E">
      <w:pPr>
        <w:rPr>
          <w:rFonts w:ascii="Arial Narrow" w:hAnsi="Arial Narrow" w:cs="Arial"/>
          <w:sz w:val="22"/>
          <w:szCs w:val="22"/>
        </w:rPr>
      </w:pPr>
    </w:p>
    <w:p w:rsidR="00E90B8C" w:rsidRDefault="00E90B8C" w:rsidP="00825E4E">
      <w:pPr>
        <w:rPr>
          <w:rFonts w:ascii="Arial Narrow" w:hAnsi="Arial Narrow" w:cs="Arial"/>
          <w:sz w:val="22"/>
          <w:szCs w:val="22"/>
        </w:rPr>
      </w:pPr>
    </w:p>
    <w:p w:rsidR="00647A88" w:rsidRDefault="00647A88" w:rsidP="00825E4E">
      <w:pPr>
        <w:rPr>
          <w:rFonts w:ascii="Arial Narrow" w:hAnsi="Arial Narrow" w:cs="Arial"/>
          <w:sz w:val="22"/>
          <w:szCs w:val="22"/>
        </w:rPr>
      </w:pPr>
    </w:p>
    <w:p w:rsidR="00825E4E" w:rsidRPr="00D66535" w:rsidRDefault="00825E4E" w:rsidP="006132DD">
      <w:pPr>
        <w:numPr>
          <w:ilvl w:val="0"/>
          <w:numId w:val="20"/>
        </w:numPr>
        <w:outlineLvl w:val="0"/>
        <w:rPr>
          <w:rFonts w:ascii="Arial Narrow" w:hAnsi="Arial Narrow" w:cs="Arial"/>
          <w:b/>
          <w:sz w:val="22"/>
          <w:szCs w:val="22"/>
        </w:rPr>
      </w:pPr>
      <w:r w:rsidRPr="00D66535">
        <w:rPr>
          <w:rFonts w:ascii="Arial Narrow" w:hAnsi="Arial Narrow" w:cs="Arial"/>
          <w:b/>
          <w:sz w:val="22"/>
          <w:szCs w:val="22"/>
        </w:rPr>
        <w:lastRenderedPageBreak/>
        <w:t>PREDMET POGODBE</w:t>
      </w:r>
    </w:p>
    <w:p w:rsidR="00825E4E" w:rsidRPr="003354CE" w:rsidRDefault="00825E4E" w:rsidP="00825E4E">
      <w:pPr>
        <w:outlineLvl w:val="0"/>
        <w:rPr>
          <w:rFonts w:ascii="Arial Narrow" w:hAnsi="Arial Narrow" w:cs="Arial"/>
          <w:b/>
          <w:sz w:val="22"/>
          <w:szCs w:val="22"/>
        </w:rPr>
      </w:pPr>
    </w:p>
    <w:p w:rsidR="00825E4E" w:rsidRPr="003354CE" w:rsidRDefault="00825E4E" w:rsidP="006132DD">
      <w:pPr>
        <w:pStyle w:val="Telobesedila"/>
        <w:numPr>
          <w:ilvl w:val="1"/>
          <w:numId w:val="20"/>
        </w:numPr>
        <w:tabs>
          <w:tab w:val="clear" w:pos="360"/>
          <w:tab w:val="num" w:pos="567"/>
        </w:tabs>
        <w:spacing w:line="220" w:lineRule="atLeast"/>
        <w:ind w:left="567" w:right="0" w:hanging="567"/>
        <w:jc w:val="both"/>
        <w:rPr>
          <w:rFonts w:ascii="Arial Narrow" w:hAnsi="Arial Narrow" w:cs="Arial"/>
          <w:sz w:val="22"/>
          <w:szCs w:val="22"/>
        </w:rPr>
      </w:pPr>
      <w:r w:rsidRPr="003354CE">
        <w:rPr>
          <w:rFonts w:ascii="Arial Narrow" w:hAnsi="Arial Narrow" w:cs="Arial"/>
          <w:sz w:val="22"/>
          <w:szCs w:val="22"/>
        </w:rPr>
        <w:t xml:space="preserve">Predmet pogodbe je </w:t>
      </w:r>
      <w:r w:rsidRPr="003354CE">
        <w:rPr>
          <w:rFonts w:ascii="Arial Narrow" w:hAnsi="Arial Narrow" w:cs="Arial"/>
          <w:sz w:val="22"/>
          <w:szCs w:val="22"/>
          <w:lang w:val="sl-SI"/>
        </w:rPr>
        <w:t xml:space="preserve">preventivno pogarancijsko </w:t>
      </w:r>
      <w:r w:rsidRPr="003354CE">
        <w:rPr>
          <w:rFonts w:ascii="Arial Narrow" w:hAnsi="Arial Narrow" w:cs="Arial"/>
          <w:sz w:val="22"/>
          <w:szCs w:val="22"/>
        </w:rPr>
        <w:t>servisiranje in vzdrževanje medicinske opreme</w:t>
      </w:r>
      <w:r w:rsidRPr="003354CE">
        <w:rPr>
          <w:rFonts w:ascii="Arial Narrow" w:hAnsi="Arial Narrow" w:cs="Arial"/>
          <w:sz w:val="22"/>
          <w:szCs w:val="22"/>
          <w:lang w:val="sl-SI"/>
        </w:rPr>
        <w:t xml:space="preserve">, </w:t>
      </w:r>
      <w:r>
        <w:rPr>
          <w:rFonts w:ascii="Arial Narrow" w:hAnsi="Arial Narrow" w:cs="Arial"/>
          <w:sz w:val="22"/>
          <w:szCs w:val="22"/>
          <w:lang w:val="sl-SI"/>
        </w:rPr>
        <w:t xml:space="preserve">in sicer za obdobje </w:t>
      </w:r>
      <w:r w:rsidR="006B58DE">
        <w:rPr>
          <w:rFonts w:ascii="Arial Narrow" w:hAnsi="Arial Narrow"/>
          <w:lang w:val="sl-SI"/>
        </w:rPr>
        <w:t>48</w:t>
      </w:r>
      <w:r>
        <w:rPr>
          <w:rFonts w:ascii="Arial Narrow" w:hAnsi="Arial Narrow"/>
          <w:lang w:val="sl-SI"/>
        </w:rPr>
        <w:t xml:space="preserve"> mesecev </w:t>
      </w:r>
      <w:r>
        <w:rPr>
          <w:rFonts w:ascii="Arial Narrow" w:hAnsi="Arial Narrow" w:cs="Arial"/>
          <w:sz w:val="22"/>
          <w:szCs w:val="22"/>
          <w:lang w:val="sl-SI"/>
        </w:rPr>
        <w:t xml:space="preserve">šteto s prvim dnem po izteku </w:t>
      </w:r>
      <w:r w:rsidRPr="003354CE">
        <w:rPr>
          <w:rFonts w:ascii="Arial Narrow" w:hAnsi="Arial Narrow" w:cs="Arial"/>
          <w:sz w:val="22"/>
          <w:szCs w:val="22"/>
          <w:lang w:val="sl-SI"/>
        </w:rPr>
        <w:t xml:space="preserve"> garancijsk</w:t>
      </w:r>
      <w:r w:rsidR="00B90E81">
        <w:rPr>
          <w:rFonts w:ascii="Arial Narrow" w:hAnsi="Arial Narrow" w:cs="Arial"/>
          <w:sz w:val="22"/>
          <w:szCs w:val="22"/>
          <w:lang w:val="sl-SI"/>
        </w:rPr>
        <w:t>ega obdobja, kot je navedeno v prilogi 1 k tej p</w:t>
      </w:r>
      <w:r w:rsidRPr="003354CE">
        <w:rPr>
          <w:rFonts w:ascii="Arial Narrow" w:hAnsi="Arial Narrow" w:cs="Arial"/>
          <w:sz w:val="22"/>
          <w:szCs w:val="22"/>
          <w:lang w:val="sl-SI"/>
        </w:rPr>
        <w:t>ogodbi.</w:t>
      </w:r>
      <w:r w:rsidR="00B90E81">
        <w:rPr>
          <w:rFonts w:ascii="Arial Narrow" w:hAnsi="Arial Narrow" w:cs="Arial"/>
          <w:sz w:val="22"/>
          <w:szCs w:val="22"/>
          <w:lang w:val="sl-SI"/>
        </w:rPr>
        <w:t xml:space="preserve"> </w:t>
      </w:r>
      <w:r w:rsidR="00647A88">
        <w:rPr>
          <w:rFonts w:ascii="Arial Narrow" w:hAnsi="Arial Narrow" w:cs="Arial"/>
          <w:sz w:val="22"/>
          <w:szCs w:val="22"/>
          <w:lang w:val="sl-SI"/>
        </w:rPr>
        <w:t>V času garancijske dobe so preventivna vzdrževanja brezplačna</w:t>
      </w:r>
    </w:p>
    <w:p w:rsidR="00825E4E" w:rsidRPr="003354CE" w:rsidRDefault="00825E4E" w:rsidP="00825E4E">
      <w:pPr>
        <w:pStyle w:val="Telobesedila"/>
        <w:tabs>
          <w:tab w:val="num" w:pos="567"/>
        </w:tabs>
        <w:ind w:left="567" w:hanging="567"/>
        <w:jc w:val="both"/>
        <w:rPr>
          <w:rFonts w:ascii="Arial Narrow" w:hAnsi="Arial Narrow" w:cs="Arial"/>
          <w:sz w:val="22"/>
          <w:szCs w:val="22"/>
        </w:rPr>
      </w:pPr>
    </w:p>
    <w:p w:rsidR="00825E4E" w:rsidRDefault="00825E4E" w:rsidP="006132DD">
      <w:pPr>
        <w:numPr>
          <w:ilvl w:val="1"/>
          <w:numId w:val="20"/>
        </w:numPr>
        <w:jc w:val="both"/>
        <w:rPr>
          <w:rFonts w:ascii="Arial Narrow" w:hAnsi="Arial Narrow"/>
          <w:sz w:val="22"/>
          <w:szCs w:val="22"/>
        </w:rPr>
      </w:pPr>
      <w:r>
        <w:rPr>
          <w:rFonts w:ascii="Arial Narrow" w:hAnsi="Arial Narrow"/>
          <w:sz w:val="22"/>
          <w:szCs w:val="22"/>
        </w:rPr>
        <w:t>Izvajalec</w:t>
      </w:r>
      <w:r w:rsidRPr="00DE32CC">
        <w:rPr>
          <w:rFonts w:ascii="Arial Narrow" w:hAnsi="Arial Narrow"/>
          <w:sz w:val="22"/>
          <w:szCs w:val="22"/>
        </w:rPr>
        <w:t xml:space="preserve"> mora zagotoviti pooblaščen servis v Republiki Sloveniji ali v EU, ki ima certifikat s strani proizvajalca za servisiranje-vzdrževanje ponujene opreme. Serviser mora komunicirati v slovenske</w:t>
      </w:r>
      <w:r>
        <w:rPr>
          <w:rFonts w:ascii="Arial Narrow" w:hAnsi="Arial Narrow"/>
          <w:sz w:val="22"/>
          <w:szCs w:val="22"/>
        </w:rPr>
        <w:t>m</w:t>
      </w:r>
      <w:r w:rsidRPr="00DE32CC">
        <w:rPr>
          <w:rFonts w:ascii="Arial Narrow" w:hAnsi="Arial Narrow"/>
          <w:sz w:val="22"/>
          <w:szCs w:val="22"/>
        </w:rPr>
        <w:t xml:space="preserve"> ali angleškem jeziku.</w:t>
      </w:r>
    </w:p>
    <w:p w:rsidR="00825E4E" w:rsidRPr="00DE32CC" w:rsidRDefault="00825E4E" w:rsidP="00825E4E">
      <w:pPr>
        <w:ind w:left="360"/>
        <w:jc w:val="both"/>
        <w:rPr>
          <w:rFonts w:ascii="Arial Narrow" w:hAnsi="Arial Narrow"/>
          <w:sz w:val="22"/>
          <w:szCs w:val="22"/>
        </w:rPr>
      </w:pPr>
    </w:p>
    <w:p w:rsidR="00825E4E" w:rsidRPr="003354CE" w:rsidRDefault="00825E4E" w:rsidP="006132DD">
      <w:pPr>
        <w:pStyle w:val="Telobesedila"/>
        <w:numPr>
          <w:ilvl w:val="1"/>
          <w:numId w:val="20"/>
        </w:numPr>
        <w:spacing w:line="220" w:lineRule="atLeast"/>
        <w:ind w:right="0"/>
        <w:jc w:val="both"/>
        <w:rPr>
          <w:rFonts w:ascii="Arial Narrow" w:hAnsi="Arial Narrow" w:cs="Arial"/>
          <w:sz w:val="22"/>
          <w:szCs w:val="22"/>
        </w:rPr>
      </w:pPr>
      <w:r w:rsidRPr="003354CE">
        <w:rPr>
          <w:rFonts w:ascii="Arial Narrow" w:hAnsi="Arial Narrow" w:cs="Arial"/>
          <w:sz w:val="22"/>
          <w:szCs w:val="22"/>
          <w:lang w:val="sl-SI"/>
        </w:rPr>
        <w:t>Preventivno pogarancijsko s</w:t>
      </w:r>
      <w:r w:rsidRPr="003354CE">
        <w:rPr>
          <w:rFonts w:ascii="Arial Narrow" w:hAnsi="Arial Narrow" w:cs="Arial"/>
          <w:sz w:val="22"/>
          <w:szCs w:val="22"/>
        </w:rPr>
        <w:t>ervisiranje in vzdrževanje medicinske opreme po tej pogodbi obsega:</w:t>
      </w:r>
    </w:p>
    <w:p w:rsidR="00825E4E" w:rsidRPr="003354CE" w:rsidRDefault="00825E4E" w:rsidP="00825E4E">
      <w:pPr>
        <w:pStyle w:val="Telobesedila"/>
        <w:tabs>
          <w:tab w:val="num" w:pos="567"/>
        </w:tabs>
        <w:spacing w:line="0" w:lineRule="atLeast"/>
        <w:ind w:left="567" w:hanging="567"/>
        <w:jc w:val="both"/>
        <w:rPr>
          <w:rFonts w:ascii="Arial Narrow" w:hAnsi="Arial Narrow" w:cs="Arial"/>
          <w:sz w:val="22"/>
          <w:szCs w:val="22"/>
        </w:rPr>
      </w:pPr>
    </w:p>
    <w:p w:rsidR="00825E4E" w:rsidRPr="003E6D0D" w:rsidRDefault="00825E4E" w:rsidP="006132DD">
      <w:pPr>
        <w:pStyle w:val="Telobesedila"/>
        <w:numPr>
          <w:ilvl w:val="0"/>
          <w:numId w:val="60"/>
        </w:numPr>
        <w:spacing w:line="220" w:lineRule="atLeast"/>
        <w:ind w:right="0"/>
        <w:jc w:val="both"/>
        <w:rPr>
          <w:rFonts w:ascii="Arial Narrow" w:hAnsi="Arial Narrow" w:cs="Arial"/>
          <w:sz w:val="22"/>
          <w:szCs w:val="22"/>
        </w:rPr>
      </w:pPr>
      <w:r w:rsidRPr="003E6D0D">
        <w:rPr>
          <w:rFonts w:ascii="Arial Narrow" w:hAnsi="Arial Narrow" w:cs="Arial"/>
          <w:sz w:val="22"/>
          <w:szCs w:val="22"/>
        </w:rPr>
        <w:t>preventivno vzdrževanje po programu proizvajalca,</w:t>
      </w:r>
      <w:r w:rsidRPr="003E6D0D">
        <w:rPr>
          <w:rFonts w:ascii="Arial Narrow" w:hAnsi="Arial Narrow" w:cs="Arial"/>
          <w:sz w:val="22"/>
          <w:szCs w:val="22"/>
          <w:lang w:val="sl-SI"/>
        </w:rPr>
        <w:t xml:space="preserve">  </w:t>
      </w:r>
      <w:r w:rsidRPr="003E6D0D">
        <w:rPr>
          <w:rFonts w:ascii="Arial Narrow" w:hAnsi="Arial Narrow" w:cs="Arial"/>
          <w:sz w:val="22"/>
          <w:szCs w:val="22"/>
        </w:rPr>
        <w:t xml:space="preserve">ki je izvedeno v naprej določenih </w:t>
      </w:r>
      <w:r w:rsidRPr="003E6D0D">
        <w:rPr>
          <w:rFonts w:ascii="Arial Narrow" w:hAnsi="Arial Narrow" w:cs="Arial"/>
          <w:sz w:val="22"/>
          <w:szCs w:val="22"/>
          <w:lang w:val="sl-SI"/>
        </w:rPr>
        <w:t xml:space="preserve"> </w:t>
      </w:r>
      <w:r w:rsidRPr="003E6D0D">
        <w:rPr>
          <w:rFonts w:ascii="Arial Narrow" w:hAnsi="Arial Narrow" w:cs="Arial"/>
          <w:sz w:val="22"/>
          <w:szCs w:val="22"/>
        </w:rPr>
        <w:t>obdobjih</w:t>
      </w:r>
      <w:r>
        <w:rPr>
          <w:rFonts w:ascii="Arial Narrow" w:hAnsi="Arial Narrow" w:cs="Arial"/>
          <w:sz w:val="22"/>
          <w:szCs w:val="22"/>
          <w:lang w:val="sl-SI"/>
        </w:rPr>
        <w:t xml:space="preserve">, </w:t>
      </w:r>
    </w:p>
    <w:p w:rsidR="00825E4E" w:rsidRDefault="00825E4E" w:rsidP="00825E4E">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 xml:space="preserve">               vendar najmanj 1x letno</w:t>
      </w:r>
      <w:r w:rsidRPr="003E6D0D">
        <w:rPr>
          <w:rFonts w:ascii="Arial Narrow" w:hAnsi="Arial Narrow" w:cs="Arial"/>
          <w:sz w:val="22"/>
          <w:szCs w:val="22"/>
        </w:rPr>
        <w:t xml:space="preserve"> in je v skladu s predpisanimi proizvajalčevimi kriteriji, z namenom, da se </w:t>
      </w:r>
      <w:r w:rsidRPr="003E6D0D">
        <w:rPr>
          <w:rFonts w:ascii="Arial Narrow" w:hAnsi="Arial Narrow" w:cs="Arial"/>
          <w:sz w:val="22"/>
          <w:szCs w:val="22"/>
          <w:lang w:val="sl-SI"/>
        </w:rPr>
        <w:t xml:space="preserve"> </w:t>
      </w:r>
      <w:r>
        <w:rPr>
          <w:rFonts w:ascii="Arial Narrow" w:hAnsi="Arial Narrow" w:cs="Arial"/>
          <w:sz w:val="22"/>
          <w:szCs w:val="22"/>
          <w:lang w:val="sl-SI"/>
        </w:rPr>
        <w:t xml:space="preserve"> </w:t>
      </w:r>
    </w:p>
    <w:p w:rsidR="00825E4E" w:rsidRDefault="00825E4E" w:rsidP="00825E4E">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 xml:space="preserve">               </w:t>
      </w:r>
      <w:r w:rsidRPr="003E6D0D">
        <w:rPr>
          <w:rFonts w:ascii="Arial Narrow" w:hAnsi="Arial Narrow" w:cs="Arial"/>
          <w:sz w:val="22"/>
          <w:szCs w:val="22"/>
        </w:rPr>
        <w:t xml:space="preserve">zagotovi varno delovanje, zmanjša možnost okvar ter zagotovi stalno optimalno </w:t>
      </w:r>
      <w:r w:rsidRPr="003E6D0D">
        <w:rPr>
          <w:rFonts w:ascii="Arial Narrow" w:hAnsi="Arial Narrow" w:cs="Arial"/>
          <w:sz w:val="22"/>
          <w:szCs w:val="22"/>
          <w:lang w:val="sl-SI"/>
        </w:rPr>
        <w:t xml:space="preserve"> </w:t>
      </w:r>
      <w:r w:rsidRPr="003E6D0D">
        <w:rPr>
          <w:rFonts w:ascii="Arial Narrow" w:hAnsi="Arial Narrow" w:cs="Arial"/>
          <w:sz w:val="22"/>
          <w:szCs w:val="22"/>
        </w:rPr>
        <w:t xml:space="preserve">delovanje opreme, </w:t>
      </w:r>
    </w:p>
    <w:p w:rsidR="00825E4E" w:rsidRDefault="00825E4E" w:rsidP="00825E4E">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 xml:space="preserve">               </w:t>
      </w:r>
      <w:r w:rsidR="00B90E81">
        <w:rPr>
          <w:rFonts w:ascii="Arial Narrow" w:hAnsi="Arial Narrow" w:cs="Arial"/>
          <w:sz w:val="22"/>
          <w:szCs w:val="22"/>
        </w:rPr>
        <w:t>kot je navedeno v p</w:t>
      </w:r>
      <w:r w:rsidRPr="003E6D0D">
        <w:rPr>
          <w:rFonts w:ascii="Arial Narrow" w:hAnsi="Arial Narrow" w:cs="Arial"/>
          <w:sz w:val="22"/>
          <w:szCs w:val="22"/>
        </w:rPr>
        <w:t xml:space="preserve">rilogi št. 2 k tej </w:t>
      </w:r>
      <w:r w:rsidRPr="003E6D0D">
        <w:rPr>
          <w:rFonts w:ascii="Arial Narrow" w:hAnsi="Arial Narrow" w:cs="Arial"/>
          <w:sz w:val="22"/>
          <w:szCs w:val="22"/>
          <w:lang w:val="sl-SI"/>
        </w:rPr>
        <w:t xml:space="preserve"> </w:t>
      </w:r>
      <w:r w:rsidRPr="003E6D0D">
        <w:rPr>
          <w:rFonts w:ascii="Arial Narrow" w:hAnsi="Arial Narrow" w:cs="Arial"/>
          <w:sz w:val="22"/>
          <w:szCs w:val="22"/>
        </w:rPr>
        <w:t>pogodbi</w:t>
      </w:r>
      <w:r w:rsidR="00B90E81">
        <w:rPr>
          <w:rFonts w:ascii="Arial Narrow" w:hAnsi="Arial Narrow" w:cs="Arial"/>
          <w:sz w:val="22"/>
          <w:szCs w:val="22"/>
          <w:lang w:val="sl-SI"/>
        </w:rPr>
        <w:t xml:space="preserve"> (n</w:t>
      </w:r>
      <w:r w:rsidRPr="003E6D0D">
        <w:rPr>
          <w:rFonts w:ascii="Arial Narrow" w:hAnsi="Arial Narrow" w:cs="Arial"/>
          <w:sz w:val="22"/>
          <w:szCs w:val="22"/>
          <w:lang w:val="sl-SI"/>
        </w:rPr>
        <w:t>ačrt preventivnega  vzdrževanja)</w:t>
      </w:r>
    </w:p>
    <w:p w:rsidR="00825E4E" w:rsidRPr="003E6D0D" w:rsidRDefault="00825E4E" w:rsidP="006132DD">
      <w:pPr>
        <w:pStyle w:val="Telobesedila"/>
        <w:numPr>
          <w:ilvl w:val="0"/>
          <w:numId w:val="60"/>
        </w:numPr>
        <w:spacing w:line="220" w:lineRule="atLeast"/>
        <w:ind w:right="0"/>
        <w:jc w:val="both"/>
        <w:rPr>
          <w:rFonts w:ascii="Arial Narrow" w:hAnsi="Arial Narrow" w:cs="Arial"/>
          <w:sz w:val="22"/>
          <w:szCs w:val="22"/>
        </w:rPr>
      </w:pPr>
      <w:r>
        <w:rPr>
          <w:rFonts w:ascii="Arial Narrow" w:hAnsi="Arial Narrow" w:cs="Arial"/>
          <w:sz w:val="22"/>
          <w:szCs w:val="22"/>
          <w:lang w:val="sl-SI"/>
        </w:rPr>
        <w:t>mesečne kalibracije/validacije aparata</w:t>
      </w:r>
    </w:p>
    <w:p w:rsidR="00825E4E" w:rsidRPr="003354CE" w:rsidRDefault="00825E4E" w:rsidP="006132DD">
      <w:pPr>
        <w:pStyle w:val="Telobesedila"/>
        <w:numPr>
          <w:ilvl w:val="0"/>
          <w:numId w:val="60"/>
        </w:numPr>
        <w:spacing w:line="220" w:lineRule="atLeast"/>
        <w:ind w:right="0"/>
        <w:jc w:val="both"/>
        <w:rPr>
          <w:rFonts w:ascii="Arial Narrow" w:hAnsi="Arial Narrow" w:cs="Arial"/>
          <w:sz w:val="22"/>
          <w:szCs w:val="22"/>
        </w:rPr>
      </w:pPr>
      <w:r w:rsidRPr="003354CE">
        <w:rPr>
          <w:rFonts w:ascii="Arial Narrow" w:hAnsi="Arial Narrow" w:cs="Arial"/>
          <w:sz w:val="22"/>
          <w:szCs w:val="22"/>
        </w:rPr>
        <w:t xml:space="preserve">delo, ki je potrebno za odpravo napak, ki so nastale ob normalni uporabi aparatov, </w:t>
      </w:r>
    </w:p>
    <w:p w:rsidR="00825E4E" w:rsidRPr="003354CE" w:rsidRDefault="00825E4E" w:rsidP="006132DD">
      <w:pPr>
        <w:pStyle w:val="Telobesedila"/>
        <w:numPr>
          <w:ilvl w:val="0"/>
          <w:numId w:val="60"/>
        </w:numPr>
        <w:spacing w:line="220" w:lineRule="atLeast"/>
        <w:ind w:right="0"/>
        <w:jc w:val="both"/>
        <w:rPr>
          <w:rFonts w:ascii="Arial Narrow" w:hAnsi="Arial Narrow" w:cs="Arial"/>
          <w:sz w:val="22"/>
          <w:szCs w:val="22"/>
        </w:rPr>
      </w:pPr>
      <w:r w:rsidRPr="003354CE">
        <w:rPr>
          <w:rFonts w:ascii="Arial Narrow" w:hAnsi="Arial Narrow"/>
          <w:sz w:val="22"/>
          <w:szCs w:val="22"/>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w:t>
      </w:r>
    </w:p>
    <w:p w:rsidR="00825E4E" w:rsidRPr="003354CE" w:rsidRDefault="00825E4E" w:rsidP="00825E4E">
      <w:pPr>
        <w:pStyle w:val="Telobesedila"/>
        <w:spacing w:line="220" w:lineRule="atLeast"/>
        <w:ind w:right="0"/>
        <w:jc w:val="both"/>
        <w:rPr>
          <w:rFonts w:ascii="Arial Narrow" w:hAnsi="Arial Narrow"/>
          <w:sz w:val="22"/>
          <w:szCs w:val="22"/>
          <w:lang w:val="sl-SI"/>
        </w:rPr>
      </w:pPr>
    </w:p>
    <w:p w:rsidR="00825E4E" w:rsidRDefault="00825E4E" w:rsidP="00825E4E">
      <w:pPr>
        <w:pStyle w:val="Telobesedila"/>
        <w:spacing w:line="220" w:lineRule="atLeast"/>
        <w:ind w:right="0"/>
        <w:jc w:val="both"/>
        <w:rPr>
          <w:rFonts w:ascii="Arial Narrow" w:hAnsi="Arial Narrow"/>
          <w:sz w:val="22"/>
          <w:szCs w:val="22"/>
          <w:lang w:val="sl-SI"/>
        </w:rPr>
      </w:pPr>
      <w:r>
        <w:rPr>
          <w:rFonts w:ascii="Arial Narrow" w:hAnsi="Arial Narrow"/>
          <w:sz w:val="22"/>
          <w:szCs w:val="22"/>
          <w:lang w:val="sl-SI"/>
        </w:rPr>
        <w:t>1.4.</w:t>
      </w:r>
      <w:r w:rsidRPr="003354CE">
        <w:rPr>
          <w:rFonts w:ascii="Arial Narrow" w:hAnsi="Arial Narrow"/>
          <w:sz w:val="22"/>
          <w:szCs w:val="22"/>
          <w:lang w:val="sl-SI"/>
        </w:rPr>
        <w:t xml:space="preserve"> </w:t>
      </w:r>
      <w:r w:rsidRPr="003354CE">
        <w:rPr>
          <w:rFonts w:ascii="Arial Narrow" w:hAnsi="Arial Narrow"/>
          <w:sz w:val="22"/>
          <w:szCs w:val="22"/>
          <w:lang w:val="sl-SI"/>
        </w:rPr>
        <w:tab/>
        <w:t xml:space="preserve">V preventivno vzdrževanje iz točke a, b in c se ne šteje morebitna nadgradnja ali odprava povzročenih </w:t>
      </w:r>
    </w:p>
    <w:p w:rsidR="00825E4E" w:rsidRPr="003354CE" w:rsidRDefault="00825E4E" w:rsidP="00825E4E">
      <w:pPr>
        <w:pStyle w:val="Telobesedila"/>
        <w:spacing w:line="220" w:lineRule="atLeast"/>
        <w:ind w:right="0"/>
        <w:jc w:val="both"/>
        <w:rPr>
          <w:rFonts w:ascii="Arial Narrow" w:hAnsi="Arial Narrow"/>
          <w:sz w:val="22"/>
          <w:szCs w:val="22"/>
          <w:lang w:val="sl-SI"/>
        </w:rPr>
      </w:pPr>
      <w:r>
        <w:rPr>
          <w:rFonts w:ascii="Arial Narrow" w:hAnsi="Arial Narrow"/>
          <w:sz w:val="22"/>
          <w:szCs w:val="22"/>
          <w:lang w:val="sl-SI"/>
        </w:rPr>
        <w:t xml:space="preserve">              </w:t>
      </w:r>
      <w:r w:rsidRPr="003354CE">
        <w:rPr>
          <w:rFonts w:ascii="Arial Narrow" w:hAnsi="Arial Narrow"/>
          <w:sz w:val="22"/>
          <w:szCs w:val="22"/>
          <w:lang w:val="sl-SI"/>
        </w:rPr>
        <w:t>okvar zaradi nepravilne rabe oziroma malomarnosti naročnika.</w:t>
      </w:r>
    </w:p>
    <w:p w:rsidR="00825E4E" w:rsidRPr="003354CE" w:rsidRDefault="00825E4E" w:rsidP="00825E4E">
      <w:pPr>
        <w:pStyle w:val="Telobesedila"/>
        <w:spacing w:line="220" w:lineRule="atLeast"/>
        <w:ind w:right="0"/>
        <w:jc w:val="both"/>
        <w:rPr>
          <w:rFonts w:ascii="Arial Narrow" w:hAnsi="Arial Narrow" w:cs="Arial"/>
          <w:sz w:val="22"/>
          <w:szCs w:val="22"/>
          <w:lang w:val="sl-SI"/>
        </w:rPr>
      </w:pPr>
    </w:p>
    <w:p w:rsidR="00825E4E" w:rsidRPr="003354CE" w:rsidRDefault="00825E4E" w:rsidP="00825E4E">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1.5</w:t>
      </w:r>
      <w:r w:rsidRPr="003354CE">
        <w:rPr>
          <w:rFonts w:ascii="Arial Narrow" w:hAnsi="Arial Narrow" w:cs="Arial"/>
          <w:sz w:val="22"/>
          <w:szCs w:val="22"/>
          <w:lang w:val="sl-SI"/>
        </w:rPr>
        <w:t xml:space="preserve">. </w:t>
      </w:r>
      <w:r w:rsidRPr="003354CE">
        <w:rPr>
          <w:rFonts w:ascii="Arial Narrow" w:hAnsi="Arial Narrow" w:cs="Arial"/>
          <w:sz w:val="22"/>
          <w:szCs w:val="22"/>
          <w:lang w:val="sl-SI"/>
        </w:rPr>
        <w:tab/>
      </w:r>
      <w:r w:rsidRPr="003354CE">
        <w:rPr>
          <w:rFonts w:ascii="Arial Narrow" w:hAnsi="Arial Narrow" w:cs="Arial"/>
          <w:sz w:val="22"/>
          <w:szCs w:val="22"/>
        </w:rPr>
        <w:t xml:space="preserve">Naslednje besede in izrazi v tej pogodbi bodo imeli pomen, kot je določen v tem členu, razen </w:t>
      </w:r>
    </w:p>
    <w:p w:rsidR="00825E4E" w:rsidRPr="003354CE" w:rsidRDefault="00825E4E" w:rsidP="00825E4E">
      <w:pPr>
        <w:pStyle w:val="Telobesedila"/>
        <w:spacing w:line="220" w:lineRule="atLeast"/>
        <w:ind w:right="0"/>
        <w:jc w:val="both"/>
        <w:rPr>
          <w:rFonts w:ascii="Arial Narrow" w:hAnsi="Arial Narrow" w:cs="Arial"/>
          <w:sz w:val="22"/>
          <w:szCs w:val="22"/>
        </w:rPr>
      </w:pPr>
      <w:r w:rsidRPr="003354CE">
        <w:rPr>
          <w:rFonts w:ascii="Arial Narrow" w:hAnsi="Arial Narrow" w:cs="Arial"/>
          <w:sz w:val="22"/>
          <w:szCs w:val="22"/>
          <w:lang w:val="sl-SI"/>
        </w:rPr>
        <w:t xml:space="preserve">                </w:t>
      </w:r>
      <w:r w:rsidRPr="003354CE">
        <w:rPr>
          <w:rFonts w:ascii="Arial Narrow" w:hAnsi="Arial Narrow" w:cs="Arial"/>
          <w:sz w:val="22"/>
          <w:szCs w:val="22"/>
        </w:rPr>
        <w:t xml:space="preserve">kadar ni v </w:t>
      </w:r>
      <w:r w:rsidRPr="003354CE">
        <w:rPr>
          <w:rFonts w:ascii="Arial Narrow" w:hAnsi="Arial Narrow" w:cs="Arial"/>
          <w:sz w:val="22"/>
          <w:szCs w:val="22"/>
          <w:lang w:val="sl-SI"/>
        </w:rPr>
        <w:t xml:space="preserve"> </w:t>
      </w:r>
      <w:r w:rsidRPr="003354CE">
        <w:rPr>
          <w:rFonts w:ascii="Arial Narrow" w:hAnsi="Arial Narrow" w:cs="Arial"/>
          <w:sz w:val="22"/>
          <w:szCs w:val="22"/>
        </w:rPr>
        <w:t>besedilu drugače navedeno.</w:t>
      </w:r>
    </w:p>
    <w:p w:rsidR="00825E4E" w:rsidRPr="003354CE" w:rsidRDefault="00825E4E" w:rsidP="00825E4E">
      <w:pPr>
        <w:pStyle w:val="Telobesedila"/>
        <w:jc w:val="both"/>
        <w:rPr>
          <w:rFonts w:ascii="Arial Narrow" w:hAnsi="Arial Narrow" w:cs="Arial"/>
          <w:sz w:val="22"/>
          <w:szCs w:val="22"/>
        </w:rPr>
      </w:pPr>
    </w:p>
    <w:p w:rsidR="00825E4E" w:rsidRPr="003354CE" w:rsidRDefault="00825E4E" w:rsidP="006132DD">
      <w:pPr>
        <w:pStyle w:val="Telobesedila"/>
        <w:numPr>
          <w:ilvl w:val="0"/>
          <w:numId w:val="21"/>
        </w:numPr>
        <w:tabs>
          <w:tab w:val="clear" w:pos="840"/>
          <w:tab w:val="num" w:pos="993"/>
        </w:tabs>
        <w:spacing w:line="220" w:lineRule="atLeast"/>
        <w:ind w:right="0" w:hanging="273"/>
        <w:jc w:val="both"/>
        <w:rPr>
          <w:rFonts w:ascii="Arial Narrow" w:hAnsi="Arial Narrow" w:cs="Arial"/>
          <w:b/>
          <w:bCs/>
          <w:sz w:val="22"/>
          <w:szCs w:val="22"/>
        </w:rPr>
      </w:pPr>
      <w:r w:rsidRPr="003354CE">
        <w:rPr>
          <w:rFonts w:ascii="Arial Narrow" w:hAnsi="Arial Narrow" w:cs="Arial"/>
          <w:b/>
          <w:bCs/>
          <w:sz w:val="22"/>
          <w:szCs w:val="22"/>
        </w:rPr>
        <w:t xml:space="preserve">Oprema </w:t>
      </w:r>
    </w:p>
    <w:p w:rsidR="00825E4E" w:rsidRPr="003354CE" w:rsidRDefault="00825E4E" w:rsidP="00825E4E">
      <w:pPr>
        <w:pStyle w:val="Telobesedila"/>
        <w:ind w:left="993" w:hanging="426"/>
        <w:jc w:val="both"/>
        <w:rPr>
          <w:rFonts w:ascii="Arial Narrow" w:hAnsi="Arial Narrow" w:cs="Arial"/>
          <w:sz w:val="22"/>
          <w:szCs w:val="22"/>
        </w:rPr>
      </w:pPr>
      <w:r w:rsidRPr="003354CE">
        <w:rPr>
          <w:rFonts w:ascii="Arial Narrow" w:hAnsi="Arial Narrow" w:cs="Arial"/>
          <w:sz w:val="22"/>
          <w:szCs w:val="22"/>
        </w:rPr>
        <w:t xml:space="preserve">   </w:t>
      </w:r>
      <w:r w:rsidRPr="003354CE">
        <w:rPr>
          <w:rFonts w:ascii="Arial Narrow" w:hAnsi="Arial Narrow" w:cs="Arial"/>
          <w:sz w:val="22"/>
          <w:szCs w:val="22"/>
        </w:rPr>
        <w:tab/>
        <w:t>Medicinsk</w:t>
      </w:r>
      <w:r w:rsidRPr="003354CE">
        <w:rPr>
          <w:rFonts w:ascii="Arial Narrow" w:hAnsi="Arial Narrow" w:cs="Arial"/>
          <w:sz w:val="22"/>
          <w:szCs w:val="22"/>
          <w:lang w:val="sl-SI"/>
        </w:rPr>
        <w:t>a</w:t>
      </w:r>
      <w:r w:rsidRPr="003354CE">
        <w:rPr>
          <w:rFonts w:ascii="Arial Narrow" w:hAnsi="Arial Narrow" w:cs="Arial"/>
          <w:sz w:val="22"/>
          <w:szCs w:val="22"/>
        </w:rPr>
        <w:t xml:space="preserve"> oprem</w:t>
      </w:r>
      <w:r w:rsidRPr="003354CE">
        <w:rPr>
          <w:rFonts w:ascii="Arial Narrow" w:hAnsi="Arial Narrow" w:cs="Arial"/>
          <w:sz w:val="22"/>
          <w:szCs w:val="22"/>
          <w:lang w:val="sl-SI"/>
        </w:rPr>
        <w:t>a</w:t>
      </w:r>
      <w:r w:rsidRPr="003354CE">
        <w:rPr>
          <w:rFonts w:ascii="Arial Narrow" w:hAnsi="Arial Narrow" w:cs="Arial"/>
          <w:sz w:val="22"/>
          <w:szCs w:val="22"/>
        </w:rPr>
        <w:t>, ki je navedena v prilogi 1</w:t>
      </w:r>
      <w:r w:rsidRPr="003354CE">
        <w:rPr>
          <w:rFonts w:ascii="Arial Narrow" w:hAnsi="Arial Narrow" w:cs="Arial"/>
          <w:color w:val="FF0000"/>
          <w:sz w:val="22"/>
          <w:szCs w:val="22"/>
        </w:rPr>
        <w:t xml:space="preserve"> </w:t>
      </w:r>
      <w:r w:rsidRPr="003354CE">
        <w:rPr>
          <w:rFonts w:ascii="Arial Narrow" w:hAnsi="Arial Narrow" w:cs="Arial"/>
          <w:sz w:val="22"/>
          <w:szCs w:val="22"/>
        </w:rPr>
        <w:t>te pogodbe.</w:t>
      </w:r>
    </w:p>
    <w:p w:rsidR="00825E4E" w:rsidRPr="003354CE" w:rsidRDefault="00825E4E" w:rsidP="00825E4E">
      <w:pPr>
        <w:pStyle w:val="Telobesedila"/>
        <w:ind w:left="993" w:hanging="426"/>
        <w:jc w:val="both"/>
        <w:rPr>
          <w:rFonts w:ascii="Arial Narrow" w:hAnsi="Arial Narrow" w:cs="Arial"/>
          <w:b/>
          <w:bCs/>
          <w:sz w:val="22"/>
          <w:szCs w:val="22"/>
        </w:rPr>
      </w:pPr>
    </w:p>
    <w:p w:rsidR="00825E4E" w:rsidRPr="003354CE" w:rsidRDefault="00825E4E" w:rsidP="006132DD">
      <w:pPr>
        <w:pStyle w:val="Telobesedila"/>
        <w:numPr>
          <w:ilvl w:val="0"/>
          <w:numId w:val="21"/>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Preventivno vzdrževanje</w:t>
      </w:r>
    </w:p>
    <w:p w:rsidR="00825E4E" w:rsidRPr="003354CE" w:rsidRDefault="00825E4E" w:rsidP="00825E4E">
      <w:pPr>
        <w:tabs>
          <w:tab w:val="left" w:pos="-284"/>
          <w:tab w:val="left" w:pos="993"/>
        </w:tabs>
        <w:suppressAutoHyphens/>
        <w:ind w:left="993" w:hanging="426"/>
        <w:jc w:val="both"/>
        <w:rPr>
          <w:rFonts w:ascii="Arial Narrow" w:hAnsi="Arial Narrow" w:cs="Arial"/>
          <w:sz w:val="22"/>
          <w:szCs w:val="22"/>
        </w:rPr>
      </w:pPr>
      <w:r w:rsidRPr="003354CE">
        <w:rPr>
          <w:rFonts w:ascii="Arial Narrow" w:hAnsi="Arial Narrow" w:cs="Arial"/>
          <w:sz w:val="22"/>
          <w:szCs w:val="22"/>
        </w:rPr>
        <w:tab/>
        <w:t>Vzdrževanje, ki je izvedeno v naprej določenih obdobjih in je v skladu s predpisanimi proizvajalčevimi kriteriji, z namenom, da se zagotovi varno delovanje, zmanjša možnost okvar ter zagotovi stalno optimalno delov</w:t>
      </w:r>
      <w:r w:rsidR="00B90E81">
        <w:rPr>
          <w:rFonts w:ascii="Arial Narrow" w:hAnsi="Arial Narrow" w:cs="Arial"/>
          <w:sz w:val="22"/>
          <w:szCs w:val="22"/>
        </w:rPr>
        <w:t>anje opreme, kot je navedeno v p</w:t>
      </w:r>
      <w:r w:rsidRPr="003354CE">
        <w:rPr>
          <w:rFonts w:ascii="Arial Narrow" w:hAnsi="Arial Narrow" w:cs="Arial"/>
          <w:sz w:val="22"/>
          <w:szCs w:val="22"/>
        </w:rPr>
        <w:t>rilogi št. 2 k tej pogodbi.</w:t>
      </w:r>
    </w:p>
    <w:p w:rsidR="00825E4E" w:rsidRPr="003354CE" w:rsidRDefault="00825E4E" w:rsidP="00825E4E">
      <w:pPr>
        <w:pStyle w:val="Telobesedila"/>
        <w:ind w:left="993" w:hanging="426"/>
        <w:jc w:val="both"/>
        <w:rPr>
          <w:rFonts w:ascii="Arial Narrow" w:hAnsi="Arial Narrow" w:cs="Arial"/>
          <w:b/>
          <w:bCs/>
          <w:sz w:val="22"/>
          <w:szCs w:val="22"/>
        </w:rPr>
      </w:pPr>
    </w:p>
    <w:p w:rsidR="00825E4E" w:rsidRPr="003354CE" w:rsidRDefault="00825E4E" w:rsidP="006132DD">
      <w:pPr>
        <w:pStyle w:val="Telobesedila"/>
        <w:numPr>
          <w:ilvl w:val="0"/>
          <w:numId w:val="21"/>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Korektivno vzdrževanje</w:t>
      </w:r>
    </w:p>
    <w:p w:rsidR="00825E4E" w:rsidRPr="003354CE" w:rsidRDefault="00825E4E" w:rsidP="00825E4E">
      <w:pPr>
        <w:tabs>
          <w:tab w:val="left" w:pos="993"/>
          <w:tab w:val="left" w:pos="1560"/>
        </w:tabs>
        <w:ind w:left="840"/>
        <w:jc w:val="both"/>
        <w:rPr>
          <w:rFonts w:ascii="Arial Narrow" w:hAnsi="Arial Narrow"/>
          <w:iCs/>
          <w:sz w:val="22"/>
          <w:szCs w:val="22"/>
        </w:rPr>
      </w:pPr>
      <w:r w:rsidRPr="003354CE">
        <w:rPr>
          <w:rFonts w:ascii="Arial Narrow" w:hAnsi="Arial Narrow"/>
          <w:iCs/>
          <w:sz w:val="22"/>
          <w:szCs w:val="22"/>
        </w:rPr>
        <w:t xml:space="preserve">Vzdrževanje, ki se izvrši v primeru okvare opreme in ga naročnik zahteva od izvajalca. Korektivno vzdrževanje - </w:t>
      </w:r>
      <w:r w:rsidRPr="003354CE">
        <w:rPr>
          <w:rFonts w:ascii="Arial Narrow" w:hAnsi="Arial Narrow"/>
          <w:sz w:val="22"/>
          <w:szCs w:val="22"/>
        </w:rPr>
        <w:t xml:space="preserve">servisna popravila s strani pooblaščenega serviserja zajema popravilo opreme, zagotovitev originalnih rezervnih delov (zgolj v primeru višje sile drugih ustreznih delov) in </w:t>
      </w:r>
      <w:r w:rsidRPr="003354CE">
        <w:rPr>
          <w:rFonts w:ascii="Arial Narrow" w:hAnsi="Arial Narrow"/>
          <w:iCs/>
          <w:sz w:val="22"/>
          <w:szCs w:val="22"/>
        </w:rPr>
        <w:t xml:space="preserve">je namenjeno vzpostavitvi takega stanja opreme, v katerem oprema opravlja svojo predvideno funkcijo. Korektivno delo,  rezervni deli, servisni material in nadomestni deli niso vključeni v pogodbeno vrednost in  se obračunajo po priloženih cenikih  izvajalca, ki so </w:t>
      </w:r>
      <w:r w:rsidR="00B90E81">
        <w:rPr>
          <w:rFonts w:ascii="Arial Narrow" w:hAnsi="Arial Narrow"/>
          <w:sz w:val="22"/>
          <w:szCs w:val="22"/>
        </w:rPr>
        <w:t>p</w:t>
      </w:r>
      <w:r w:rsidRPr="003354CE">
        <w:rPr>
          <w:rFonts w:ascii="Arial Narrow" w:hAnsi="Arial Narrow"/>
          <w:sz w:val="22"/>
          <w:szCs w:val="22"/>
        </w:rPr>
        <w:t>riloga 3</w:t>
      </w:r>
      <w:r w:rsidRPr="003354CE">
        <w:rPr>
          <w:rFonts w:ascii="Arial Narrow" w:hAnsi="Arial Narrow"/>
          <w:iCs/>
          <w:sz w:val="22"/>
          <w:szCs w:val="22"/>
        </w:rPr>
        <w:t xml:space="preserve"> te pogodbe.  Korektivno vzdrževanje – servisno popravilo se bo izvajalo na podlagi izstavljene naročilnice.</w:t>
      </w:r>
    </w:p>
    <w:p w:rsidR="00825E4E" w:rsidRPr="003354CE" w:rsidRDefault="00825E4E" w:rsidP="00825E4E">
      <w:pPr>
        <w:pStyle w:val="Glava"/>
        <w:tabs>
          <w:tab w:val="left" w:pos="708"/>
        </w:tabs>
        <w:ind w:left="840"/>
        <w:jc w:val="both"/>
        <w:rPr>
          <w:rFonts w:ascii="Arial Narrow" w:hAnsi="Arial Narrow"/>
          <w:sz w:val="22"/>
          <w:szCs w:val="22"/>
        </w:rPr>
      </w:pPr>
      <w:r w:rsidRPr="003354CE">
        <w:rPr>
          <w:rFonts w:ascii="Arial Narrow" w:hAnsi="Arial Narrow"/>
          <w:sz w:val="22"/>
          <w:szCs w:val="22"/>
        </w:rPr>
        <w:t>Po odpravi napak se sestavi poročilo, pogodbeni stranki pa preverita delovanje opreme.</w:t>
      </w:r>
    </w:p>
    <w:p w:rsidR="00825E4E" w:rsidRPr="003354CE" w:rsidRDefault="00825E4E" w:rsidP="00825E4E">
      <w:pPr>
        <w:tabs>
          <w:tab w:val="left" w:pos="-567"/>
          <w:tab w:val="left" w:pos="851"/>
        </w:tabs>
        <w:suppressAutoHyphens/>
        <w:ind w:left="993" w:hanging="426"/>
        <w:jc w:val="both"/>
        <w:rPr>
          <w:rFonts w:ascii="Arial Narrow" w:hAnsi="Arial Narrow" w:cs="Arial"/>
          <w:sz w:val="22"/>
          <w:szCs w:val="22"/>
        </w:rPr>
      </w:pPr>
    </w:p>
    <w:p w:rsidR="00825E4E" w:rsidRPr="003354CE" w:rsidRDefault="00825E4E" w:rsidP="006132DD">
      <w:pPr>
        <w:pStyle w:val="Telobesedila"/>
        <w:numPr>
          <w:ilvl w:val="0"/>
          <w:numId w:val="21"/>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Redne delovne ure</w:t>
      </w:r>
    </w:p>
    <w:p w:rsidR="00825E4E" w:rsidRDefault="00825E4E" w:rsidP="00825E4E">
      <w:pPr>
        <w:tabs>
          <w:tab w:val="left" w:pos="-567"/>
          <w:tab w:val="left" w:pos="851"/>
        </w:tabs>
        <w:suppressAutoHyphens/>
        <w:ind w:left="993" w:hanging="426"/>
        <w:jc w:val="both"/>
        <w:rPr>
          <w:rFonts w:ascii="Arial Narrow" w:hAnsi="Arial Narrow" w:cs="Arial"/>
          <w:sz w:val="22"/>
          <w:szCs w:val="22"/>
        </w:rPr>
      </w:pPr>
      <w:r w:rsidRPr="003354CE">
        <w:rPr>
          <w:rFonts w:ascii="Arial Narrow" w:hAnsi="Arial Narrow" w:cs="Arial"/>
          <w:sz w:val="22"/>
          <w:szCs w:val="22"/>
        </w:rPr>
        <w:tab/>
      </w:r>
      <w:r w:rsidRPr="003354CE">
        <w:rPr>
          <w:rFonts w:ascii="Arial Narrow" w:hAnsi="Arial Narrow" w:cs="Arial"/>
          <w:sz w:val="22"/>
          <w:szCs w:val="22"/>
        </w:rPr>
        <w:tab/>
        <w:t xml:space="preserve">Ure med katerimi bo opravljeno preventivno oz. korektivno vzdrževanje ob delavnikih (od ponedeljka do petka) med  07:00 in 17:00 uro. </w:t>
      </w:r>
    </w:p>
    <w:p w:rsidR="00825E4E" w:rsidRPr="003354CE" w:rsidRDefault="00825E4E" w:rsidP="00825E4E">
      <w:pPr>
        <w:tabs>
          <w:tab w:val="left" w:pos="-567"/>
          <w:tab w:val="left" w:pos="851"/>
        </w:tabs>
        <w:suppressAutoHyphens/>
        <w:ind w:left="993" w:hanging="426"/>
        <w:jc w:val="both"/>
        <w:rPr>
          <w:rFonts w:ascii="Arial Narrow" w:hAnsi="Arial Narrow" w:cs="Arial"/>
          <w:sz w:val="22"/>
          <w:szCs w:val="22"/>
        </w:rPr>
      </w:pPr>
    </w:p>
    <w:p w:rsidR="00825E4E" w:rsidRPr="003354CE" w:rsidRDefault="00825E4E" w:rsidP="006132DD">
      <w:pPr>
        <w:pStyle w:val="Telobesedila"/>
        <w:numPr>
          <w:ilvl w:val="0"/>
          <w:numId w:val="21"/>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Rezervni deli</w:t>
      </w:r>
    </w:p>
    <w:p w:rsidR="00825E4E" w:rsidRDefault="00825E4E" w:rsidP="00825E4E">
      <w:pPr>
        <w:tabs>
          <w:tab w:val="left" w:pos="-567"/>
          <w:tab w:val="left" w:pos="851"/>
        </w:tabs>
        <w:suppressAutoHyphens/>
        <w:ind w:left="993" w:hanging="426"/>
        <w:jc w:val="both"/>
        <w:rPr>
          <w:rFonts w:ascii="Arial Narrow" w:hAnsi="Arial Narrow" w:cs="Arial"/>
          <w:sz w:val="22"/>
          <w:szCs w:val="22"/>
        </w:rPr>
      </w:pPr>
      <w:r w:rsidRPr="003354CE">
        <w:rPr>
          <w:rFonts w:ascii="Arial Narrow" w:hAnsi="Arial Narrow" w:cs="Arial"/>
          <w:sz w:val="22"/>
          <w:szCs w:val="22"/>
        </w:rPr>
        <w:tab/>
      </w:r>
      <w:r w:rsidRPr="003354CE">
        <w:rPr>
          <w:rFonts w:ascii="Arial Narrow" w:hAnsi="Arial Narrow" w:cs="Arial"/>
          <w:sz w:val="22"/>
          <w:szCs w:val="22"/>
        </w:rPr>
        <w:tab/>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rsidR="00825E4E" w:rsidRPr="003354CE" w:rsidRDefault="00825E4E" w:rsidP="00825E4E">
      <w:pPr>
        <w:tabs>
          <w:tab w:val="left" w:pos="-567"/>
          <w:tab w:val="left" w:pos="851"/>
        </w:tabs>
        <w:suppressAutoHyphens/>
        <w:ind w:left="993" w:hanging="426"/>
        <w:jc w:val="both"/>
        <w:rPr>
          <w:rFonts w:ascii="Arial Narrow" w:hAnsi="Arial Narrow" w:cs="Arial"/>
          <w:sz w:val="22"/>
          <w:szCs w:val="22"/>
        </w:rPr>
      </w:pPr>
    </w:p>
    <w:p w:rsidR="00825E4E" w:rsidRPr="003354CE" w:rsidRDefault="00825E4E" w:rsidP="00825E4E">
      <w:pPr>
        <w:pStyle w:val="Telobesedila"/>
        <w:ind w:left="993" w:hanging="426"/>
        <w:jc w:val="both"/>
        <w:rPr>
          <w:rFonts w:ascii="Arial Narrow" w:hAnsi="Arial Narrow" w:cs="Arial"/>
          <w:b/>
          <w:bCs/>
          <w:sz w:val="22"/>
          <w:szCs w:val="22"/>
        </w:rPr>
      </w:pPr>
    </w:p>
    <w:p w:rsidR="00825E4E" w:rsidRPr="003354CE" w:rsidRDefault="00825E4E" w:rsidP="006132DD">
      <w:pPr>
        <w:pStyle w:val="Telobesedila"/>
        <w:numPr>
          <w:ilvl w:val="0"/>
          <w:numId w:val="21"/>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lang w:val="sl-SI"/>
        </w:rPr>
        <w:t>Odzivni čas in čas za odpravo napak</w:t>
      </w:r>
    </w:p>
    <w:p w:rsidR="00825E4E" w:rsidRPr="00D66535" w:rsidRDefault="00825E4E" w:rsidP="00825E4E">
      <w:pPr>
        <w:pStyle w:val="Telobesedila"/>
        <w:ind w:left="720"/>
        <w:jc w:val="both"/>
        <w:rPr>
          <w:rFonts w:ascii="Arial Narrow" w:hAnsi="Arial Narrow"/>
          <w:bCs/>
          <w:sz w:val="22"/>
          <w:szCs w:val="22"/>
        </w:rPr>
      </w:pPr>
      <w:r w:rsidRPr="004C5379">
        <w:rPr>
          <w:rFonts w:ascii="Arial Narrow" w:hAnsi="Arial Narrow"/>
          <w:bCs/>
          <w:sz w:val="22"/>
          <w:szCs w:val="22"/>
        </w:rPr>
        <w:t xml:space="preserve">Odzivni čas za odpravo okvare je: maksimalno </w:t>
      </w:r>
      <w:r w:rsidR="00B90E81">
        <w:rPr>
          <w:rFonts w:ascii="Arial Narrow" w:hAnsi="Arial Narrow"/>
          <w:bCs/>
          <w:sz w:val="22"/>
          <w:szCs w:val="22"/>
          <w:lang w:val="sl-SI"/>
        </w:rPr>
        <w:t>12</w:t>
      </w:r>
      <w:r w:rsidRPr="00D66535">
        <w:rPr>
          <w:rFonts w:ascii="Arial Narrow" w:hAnsi="Arial Narrow"/>
          <w:bCs/>
          <w:sz w:val="22"/>
          <w:szCs w:val="22"/>
        </w:rPr>
        <w:t xml:space="preserve"> ur od uporabnikovega obvestila o napaki. V tem času se mora vzdrževalec izvajalca javiti pri odgovorni osebi naročnika.</w:t>
      </w:r>
    </w:p>
    <w:p w:rsidR="00825E4E" w:rsidRPr="00D66535" w:rsidRDefault="00825E4E" w:rsidP="00825E4E">
      <w:pPr>
        <w:pStyle w:val="Telobesedila"/>
        <w:jc w:val="both"/>
        <w:rPr>
          <w:rFonts w:ascii="Arial Narrow" w:hAnsi="Arial Narrow"/>
          <w:bCs/>
          <w:sz w:val="22"/>
          <w:szCs w:val="22"/>
        </w:rPr>
      </w:pPr>
    </w:p>
    <w:p w:rsidR="00825E4E" w:rsidRDefault="00825E4E" w:rsidP="00825E4E">
      <w:pPr>
        <w:pStyle w:val="Telobesedila"/>
        <w:ind w:left="720"/>
        <w:jc w:val="both"/>
        <w:rPr>
          <w:rFonts w:ascii="Arial Narrow" w:hAnsi="Arial Narrow"/>
          <w:bCs/>
          <w:sz w:val="22"/>
          <w:szCs w:val="22"/>
          <w:lang w:val="sl-SI"/>
        </w:rPr>
      </w:pPr>
      <w:r w:rsidRPr="00D66535">
        <w:rPr>
          <w:rFonts w:ascii="Arial Narrow" w:hAnsi="Arial Narrow"/>
          <w:bCs/>
          <w:sz w:val="22"/>
          <w:szCs w:val="22"/>
        </w:rPr>
        <w:t xml:space="preserve">Čas za odpravo napak mora biti največ </w:t>
      </w:r>
      <w:r w:rsidRPr="00D66535">
        <w:rPr>
          <w:rFonts w:ascii="Arial Narrow" w:hAnsi="Arial Narrow"/>
          <w:bCs/>
          <w:sz w:val="22"/>
          <w:szCs w:val="22"/>
          <w:lang w:val="sl-SI"/>
        </w:rPr>
        <w:t>12</w:t>
      </w:r>
      <w:r w:rsidRPr="00D66535">
        <w:rPr>
          <w:rFonts w:ascii="Arial Narrow" w:hAnsi="Arial Narrow"/>
          <w:bCs/>
          <w:sz w:val="22"/>
          <w:szCs w:val="22"/>
        </w:rPr>
        <w:t xml:space="preserve"> ur od poteka odzivnega časa. </w:t>
      </w:r>
      <w:r w:rsidRPr="00D66535">
        <w:rPr>
          <w:rFonts w:ascii="Arial Narrow" w:hAnsi="Arial Narrow"/>
          <w:bCs/>
          <w:sz w:val="22"/>
          <w:szCs w:val="22"/>
          <w:lang w:val="sl-SI"/>
        </w:rPr>
        <w:t xml:space="preserve">V kolikor odprava napake v tem času ni možna, mora izvajalec najkasneje v roku </w:t>
      </w:r>
      <w:r>
        <w:rPr>
          <w:rFonts w:ascii="Arial Narrow" w:hAnsi="Arial Narrow"/>
          <w:bCs/>
          <w:sz w:val="22"/>
          <w:szCs w:val="22"/>
          <w:lang w:val="sl-SI"/>
        </w:rPr>
        <w:t>72</w:t>
      </w:r>
      <w:r w:rsidRPr="00D66535">
        <w:rPr>
          <w:rFonts w:ascii="Arial Narrow" w:hAnsi="Arial Narrow"/>
          <w:bCs/>
          <w:sz w:val="22"/>
          <w:szCs w:val="22"/>
          <w:lang w:val="sl-SI"/>
        </w:rPr>
        <w:t xml:space="preserve"> ur pokvarjeno</w:t>
      </w:r>
      <w:r w:rsidRPr="00DE32CC">
        <w:rPr>
          <w:rFonts w:ascii="Arial Narrow" w:hAnsi="Arial Narrow"/>
          <w:bCs/>
          <w:sz w:val="22"/>
          <w:szCs w:val="22"/>
          <w:lang w:val="sl-SI"/>
        </w:rPr>
        <w:t xml:space="preserve"> opremo brezplačno nadomestiti z nadomestno opremo enake funkcionalnosti in kvalitete. V primeru, da odprava napake ni mogoča v roku 45 dni od dneva prevzema v servis, se dobavitelj zavezuje pokvarjeno opremo brezplačno zamenjati z novo opremo enake funkcionalnosti in kvalitete.</w:t>
      </w:r>
    </w:p>
    <w:p w:rsidR="00825E4E" w:rsidRDefault="00825E4E" w:rsidP="00825E4E">
      <w:pPr>
        <w:pStyle w:val="Telobesedila"/>
        <w:ind w:left="720"/>
        <w:jc w:val="both"/>
        <w:rPr>
          <w:rFonts w:ascii="Arial Narrow" w:hAnsi="Arial Narrow"/>
          <w:bCs/>
          <w:sz w:val="22"/>
          <w:szCs w:val="22"/>
          <w:lang w:val="sl-SI"/>
        </w:rPr>
      </w:pPr>
    </w:p>
    <w:p w:rsidR="00825E4E" w:rsidRDefault="00825E4E" w:rsidP="00825E4E">
      <w:pPr>
        <w:pStyle w:val="Telobesedila"/>
        <w:ind w:left="720"/>
        <w:jc w:val="both"/>
        <w:rPr>
          <w:rFonts w:ascii="Arial Narrow" w:hAnsi="Arial Narrow"/>
          <w:color w:val="FF0000"/>
          <w:sz w:val="22"/>
          <w:szCs w:val="22"/>
        </w:rPr>
      </w:pPr>
      <w:r w:rsidRPr="0064695B">
        <w:rPr>
          <w:rFonts w:ascii="Arial Narrow" w:hAnsi="Arial Narrow"/>
          <w:sz w:val="22"/>
          <w:szCs w:val="22"/>
        </w:rPr>
        <w:t>˝Vsaka prijava napake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64695B">
        <w:rPr>
          <w:rFonts w:ascii="Arial Narrow" w:hAnsi="Arial Narrow"/>
          <w:color w:val="1F497D"/>
          <w:sz w:val="22"/>
          <w:szCs w:val="22"/>
        </w:rPr>
        <w:t xml:space="preserve"> </w:t>
      </w:r>
      <w:r w:rsidRPr="00AB4A5C">
        <w:rPr>
          <w:rFonts w:ascii="Arial Narrow" w:hAnsi="Arial Narrow"/>
          <w:color w:val="000000"/>
          <w:sz w:val="22"/>
          <w:szCs w:val="22"/>
          <w:lang w:val="sl-SI"/>
        </w:rPr>
        <w:t xml:space="preserve">e) </w:t>
      </w:r>
      <w:r w:rsidRPr="00AB4A5C">
        <w:rPr>
          <w:rFonts w:ascii="Arial Narrow" w:hAnsi="Arial Narrow"/>
          <w:color w:val="000000"/>
          <w:sz w:val="22"/>
          <w:szCs w:val="22"/>
        </w:rPr>
        <w:t>odgovorna oseba na oddelku</w:t>
      </w:r>
    </w:p>
    <w:p w:rsidR="00825E4E" w:rsidRPr="0064695B" w:rsidRDefault="00825E4E" w:rsidP="00825E4E">
      <w:pPr>
        <w:pStyle w:val="Telobesedila"/>
        <w:ind w:left="720"/>
        <w:jc w:val="both"/>
        <w:rPr>
          <w:rFonts w:ascii="Arial Narrow" w:hAnsi="Arial Narrow"/>
          <w:sz w:val="22"/>
          <w:szCs w:val="22"/>
        </w:rPr>
      </w:pPr>
    </w:p>
    <w:p w:rsidR="00825E4E" w:rsidRPr="003354CE" w:rsidRDefault="00825E4E" w:rsidP="006132DD">
      <w:pPr>
        <w:numPr>
          <w:ilvl w:val="0"/>
          <w:numId w:val="22"/>
        </w:numPr>
        <w:outlineLvl w:val="0"/>
        <w:rPr>
          <w:rFonts w:ascii="Arial Narrow" w:hAnsi="Arial Narrow" w:cs="Arial"/>
          <w:b/>
          <w:sz w:val="22"/>
          <w:szCs w:val="22"/>
        </w:rPr>
      </w:pPr>
      <w:r w:rsidRPr="003354CE">
        <w:rPr>
          <w:rFonts w:ascii="Arial Narrow" w:hAnsi="Arial Narrow" w:cs="Arial"/>
          <w:b/>
          <w:bCs/>
          <w:sz w:val="22"/>
          <w:szCs w:val="22"/>
        </w:rPr>
        <w:t>OBDOBJE VZDRŽEVANJA</w:t>
      </w:r>
    </w:p>
    <w:p w:rsidR="00825E4E" w:rsidRPr="003354CE" w:rsidRDefault="00825E4E" w:rsidP="00825E4E">
      <w:pPr>
        <w:jc w:val="both"/>
        <w:rPr>
          <w:rFonts w:ascii="Arial Narrow" w:hAnsi="Arial Narrow" w:cs="Arial"/>
          <w:bCs/>
          <w:sz w:val="22"/>
          <w:szCs w:val="22"/>
        </w:rPr>
      </w:pPr>
    </w:p>
    <w:p w:rsidR="00825E4E" w:rsidRPr="00A827B4" w:rsidRDefault="00825E4E" w:rsidP="006132DD">
      <w:pPr>
        <w:numPr>
          <w:ilvl w:val="1"/>
          <w:numId w:val="22"/>
        </w:numPr>
        <w:tabs>
          <w:tab w:val="num" w:pos="567"/>
        </w:tabs>
        <w:ind w:left="567" w:hanging="567"/>
        <w:jc w:val="both"/>
        <w:outlineLvl w:val="0"/>
        <w:rPr>
          <w:rFonts w:ascii="Arial Narrow" w:hAnsi="Arial Narrow" w:cs="Arial"/>
          <w:b/>
          <w:sz w:val="22"/>
          <w:szCs w:val="22"/>
        </w:rPr>
      </w:pPr>
      <w:r w:rsidRPr="003354CE">
        <w:rPr>
          <w:rFonts w:ascii="Arial Narrow" w:hAnsi="Arial Narrow" w:cs="Arial"/>
          <w:sz w:val="22"/>
          <w:szCs w:val="22"/>
        </w:rPr>
        <w:t>Izvajalec bo pričel s servisiranjem in vzdrževanjem medicinske opreme po tej Pogodbi</w:t>
      </w:r>
      <w:r>
        <w:rPr>
          <w:rFonts w:ascii="Arial Narrow" w:hAnsi="Arial Narrow" w:cs="Arial"/>
          <w:sz w:val="22"/>
          <w:szCs w:val="22"/>
        </w:rPr>
        <w:t xml:space="preserve"> prvi naslednji dan po poteku </w:t>
      </w:r>
      <w:r w:rsidRPr="003354CE">
        <w:rPr>
          <w:rFonts w:ascii="Arial Narrow" w:hAnsi="Arial Narrow" w:cs="Arial"/>
          <w:sz w:val="22"/>
          <w:szCs w:val="22"/>
        </w:rPr>
        <w:t>garancijske dobe opreme</w:t>
      </w:r>
      <w:r>
        <w:rPr>
          <w:rFonts w:ascii="Arial Narrow" w:hAnsi="Arial Narrow" w:cs="Arial"/>
          <w:sz w:val="22"/>
          <w:szCs w:val="22"/>
        </w:rPr>
        <w:t xml:space="preserve"> in sicer za obdobje </w:t>
      </w:r>
      <w:r w:rsidR="006B58DE">
        <w:rPr>
          <w:rFonts w:ascii="Arial Narrow" w:hAnsi="Arial Narrow"/>
          <w:sz w:val="22"/>
          <w:szCs w:val="22"/>
        </w:rPr>
        <w:t>48</w:t>
      </w:r>
      <w:r>
        <w:rPr>
          <w:rFonts w:ascii="Arial Narrow" w:hAnsi="Arial Narrow"/>
        </w:rPr>
        <w:t xml:space="preserve"> mesecev </w:t>
      </w:r>
    </w:p>
    <w:p w:rsidR="00825E4E" w:rsidRDefault="00825E4E" w:rsidP="00825E4E">
      <w:pPr>
        <w:ind w:left="567"/>
        <w:jc w:val="both"/>
        <w:outlineLvl w:val="0"/>
        <w:rPr>
          <w:rFonts w:ascii="Arial Narrow" w:hAnsi="Arial Narrow" w:cs="Arial"/>
          <w:sz w:val="22"/>
          <w:szCs w:val="22"/>
        </w:rPr>
      </w:pPr>
    </w:p>
    <w:p w:rsidR="00825E4E" w:rsidRPr="003354CE" w:rsidRDefault="00825E4E" w:rsidP="00825E4E">
      <w:pPr>
        <w:ind w:left="567"/>
        <w:jc w:val="both"/>
        <w:outlineLvl w:val="0"/>
        <w:rPr>
          <w:rFonts w:ascii="Arial Narrow" w:hAnsi="Arial Narrow" w:cs="Arial"/>
          <w:b/>
          <w:sz w:val="22"/>
          <w:szCs w:val="22"/>
        </w:rPr>
      </w:pPr>
      <w:r>
        <w:rPr>
          <w:rFonts w:ascii="Arial Narrow" w:hAnsi="Arial Narrow" w:cs="Arial"/>
          <w:sz w:val="22"/>
          <w:szCs w:val="22"/>
        </w:rPr>
        <w:t>V času garancijske dobe bo izvajalec opravljal brezplačne preventivne preglede, kot je navedeno v pogodbi o nakupu opreme št.:______________________</w:t>
      </w:r>
    </w:p>
    <w:p w:rsidR="00825E4E" w:rsidRPr="003354CE" w:rsidRDefault="00825E4E" w:rsidP="00825E4E">
      <w:pPr>
        <w:tabs>
          <w:tab w:val="num" w:pos="567"/>
        </w:tabs>
        <w:ind w:left="567" w:hanging="567"/>
        <w:rPr>
          <w:rFonts w:ascii="Arial Narrow" w:hAnsi="Arial Narrow" w:cs="Arial"/>
          <w:sz w:val="22"/>
          <w:szCs w:val="22"/>
        </w:rPr>
      </w:pPr>
    </w:p>
    <w:p w:rsidR="00825E4E" w:rsidRPr="003354CE" w:rsidRDefault="00825E4E" w:rsidP="006132DD">
      <w:pPr>
        <w:numPr>
          <w:ilvl w:val="0"/>
          <w:numId w:val="23"/>
        </w:numPr>
        <w:tabs>
          <w:tab w:val="num" w:pos="567"/>
        </w:tabs>
        <w:ind w:left="567" w:hanging="567"/>
        <w:rPr>
          <w:rFonts w:ascii="Arial Narrow" w:hAnsi="Arial Narrow" w:cs="Arial"/>
          <w:b/>
          <w:sz w:val="22"/>
          <w:szCs w:val="22"/>
        </w:rPr>
      </w:pPr>
      <w:r w:rsidRPr="003354CE">
        <w:rPr>
          <w:rFonts w:ascii="Arial Narrow" w:hAnsi="Arial Narrow" w:cs="Arial"/>
          <w:b/>
          <w:sz w:val="22"/>
          <w:szCs w:val="22"/>
        </w:rPr>
        <w:t xml:space="preserve">ODGOVORNOST IZVAJALCA </w:t>
      </w:r>
    </w:p>
    <w:p w:rsidR="00825E4E" w:rsidRPr="003354CE" w:rsidRDefault="00825E4E" w:rsidP="00825E4E">
      <w:pPr>
        <w:tabs>
          <w:tab w:val="num" w:pos="567"/>
        </w:tabs>
        <w:ind w:left="567" w:hanging="567"/>
        <w:rPr>
          <w:rFonts w:ascii="Arial Narrow" w:hAnsi="Arial Narrow" w:cs="Arial"/>
          <w:b/>
          <w:sz w:val="22"/>
          <w:szCs w:val="22"/>
        </w:rPr>
      </w:pPr>
    </w:p>
    <w:p w:rsidR="00825E4E" w:rsidRPr="003354CE" w:rsidRDefault="00825E4E" w:rsidP="006132DD">
      <w:pPr>
        <w:numPr>
          <w:ilvl w:val="1"/>
          <w:numId w:val="23"/>
        </w:numPr>
        <w:tabs>
          <w:tab w:val="clear" w:pos="502"/>
          <w:tab w:val="num" w:pos="567"/>
        </w:tabs>
        <w:ind w:left="567" w:hanging="567"/>
        <w:rPr>
          <w:rFonts w:ascii="Arial Narrow" w:hAnsi="Arial Narrow" w:cs="Arial"/>
          <w:sz w:val="22"/>
          <w:szCs w:val="22"/>
        </w:rPr>
      </w:pPr>
      <w:r w:rsidRPr="003354CE">
        <w:rPr>
          <w:rFonts w:ascii="Arial Narrow" w:hAnsi="Arial Narrow" w:cs="Arial"/>
          <w:sz w:val="22"/>
          <w:szCs w:val="22"/>
        </w:rPr>
        <w:t>Izvajalec bo v skladu z določili te Pogodbe opravil sledeče:</w:t>
      </w:r>
    </w:p>
    <w:p w:rsidR="00825E4E" w:rsidRPr="003354CE" w:rsidRDefault="00825E4E" w:rsidP="00825E4E">
      <w:pPr>
        <w:tabs>
          <w:tab w:val="left" w:pos="567"/>
        </w:tabs>
        <w:rPr>
          <w:rFonts w:ascii="Arial Narrow" w:hAnsi="Arial Narrow" w:cs="Arial"/>
          <w:b/>
          <w:sz w:val="22"/>
          <w:szCs w:val="22"/>
        </w:rPr>
      </w:pPr>
    </w:p>
    <w:p w:rsidR="00825E4E" w:rsidRPr="003354CE" w:rsidRDefault="00825E4E" w:rsidP="006132DD">
      <w:pPr>
        <w:numPr>
          <w:ilvl w:val="0"/>
          <w:numId w:val="24"/>
        </w:numPr>
        <w:tabs>
          <w:tab w:val="left" w:pos="-567"/>
          <w:tab w:val="left" w:pos="0"/>
          <w:tab w:val="num" w:pos="851"/>
        </w:tabs>
        <w:suppressAutoHyphens/>
        <w:ind w:left="851" w:hanging="284"/>
        <w:jc w:val="both"/>
        <w:rPr>
          <w:rFonts w:ascii="Arial Narrow" w:hAnsi="Arial Narrow" w:cs="Arial"/>
          <w:sz w:val="22"/>
          <w:szCs w:val="22"/>
        </w:rPr>
      </w:pPr>
      <w:r w:rsidRPr="003354CE">
        <w:rPr>
          <w:rFonts w:ascii="Arial Narrow" w:hAnsi="Arial Narrow" w:cs="Arial"/>
          <w:sz w:val="22"/>
          <w:szCs w:val="22"/>
        </w:rPr>
        <w:t xml:space="preserve">Opravil število obiskov preventivnega vzdrževanja, kakor je določeno v tej Pogodbi (določba 3.2.) v primernih časovnih intervalih. Preventivno vzdrževanje bo izvedeno v času normalnih  delovnih ur in v terminih, ki so predhodno usklajeni z Naročnikom. </w:t>
      </w:r>
    </w:p>
    <w:p w:rsidR="00825E4E" w:rsidRPr="003354CE" w:rsidRDefault="00825E4E" w:rsidP="00825E4E">
      <w:pPr>
        <w:tabs>
          <w:tab w:val="left" w:pos="-567"/>
          <w:tab w:val="left" w:pos="0"/>
          <w:tab w:val="num" w:pos="851"/>
        </w:tabs>
        <w:suppressAutoHyphens/>
        <w:ind w:left="851" w:hanging="284"/>
        <w:jc w:val="both"/>
        <w:rPr>
          <w:rFonts w:ascii="Arial Narrow" w:hAnsi="Arial Narrow" w:cs="Arial"/>
          <w:sz w:val="22"/>
          <w:szCs w:val="22"/>
        </w:rPr>
      </w:pPr>
    </w:p>
    <w:p w:rsidR="00825E4E" w:rsidRPr="003354CE" w:rsidRDefault="00825E4E" w:rsidP="006132DD">
      <w:pPr>
        <w:numPr>
          <w:ilvl w:val="0"/>
          <w:numId w:val="24"/>
        </w:numPr>
        <w:tabs>
          <w:tab w:val="left" w:pos="-567"/>
          <w:tab w:val="left" w:pos="0"/>
          <w:tab w:val="num" w:pos="851"/>
        </w:tabs>
        <w:suppressAutoHyphens/>
        <w:ind w:left="851" w:hanging="284"/>
        <w:jc w:val="both"/>
        <w:rPr>
          <w:rFonts w:ascii="Arial Narrow" w:hAnsi="Arial Narrow" w:cs="Arial"/>
          <w:sz w:val="22"/>
          <w:szCs w:val="22"/>
        </w:rPr>
      </w:pPr>
      <w:r w:rsidRPr="003354CE">
        <w:rPr>
          <w:rFonts w:ascii="Arial Narrow" w:hAnsi="Arial Narrow" w:cs="Arial"/>
          <w:sz w:val="22"/>
          <w:szCs w:val="22"/>
        </w:rPr>
        <w:t>Izvajalec bo ob koncu pogodbenega obdobja predal naročniku poročilo o stanju opreme z oceno smiselnosti nadaljnjega servisiranja.</w:t>
      </w:r>
    </w:p>
    <w:p w:rsidR="00825E4E" w:rsidRPr="003354CE" w:rsidRDefault="00825E4E" w:rsidP="00825E4E">
      <w:pPr>
        <w:tabs>
          <w:tab w:val="left" w:pos="567"/>
        </w:tabs>
        <w:rPr>
          <w:rFonts w:ascii="Arial Narrow" w:hAnsi="Arial Narrow" w:cs="Arial"/>
          <w:b/>
          <w:sz w:val="22"/>
          <w:szCs w:val="22"/>
        </w:rPr>
      </w:pPr>
    </w:p>
    <w:p w:rsidR="00825E4E" w:rsidRPr="003354CE" w:rsidRDefault="00825E4E" w:rsidP="006132DD">
      <w:pPr>
        <w:numPr>
          <w:ilvl w:val="1"/>
          <w:numId w:val="23"/>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Izvajalec mora ob podpisu pogodbe dostaviti naročniku načrt preventivnega vzdrževanja za vsako opremo posebej. Načrt preventivnega vzdrževanja je naveden v Prilogi št. 2 k tej pogodbi. Iz načrta mora biti razviden predviden potreben čas servisiranja za vsak aparat posebej. </w:t>
      </w:r>
    </w:p>
    <w:p w:rsidR="00825E4E" w:rsidRPr="003354CE" w:rsidRDefault="00825E4E" w:rsidP="00825E4E">
      <w:pPr>
        <w:tabs>
          <w:tab w:val="left" w:pos="-567"/>
          <w:tab w:val="left" w:pos="0"/>
          <w:tab w:val="num" w:pos="567"/>
          <w:tab w:val="left" w:pos="4643"/>
        </w:tabs>
        <w:suppressAutoHyphens/>
        <w:ind w:left="567" w:hanging="567"/>
        <w:jc w:val="both"/>
        <w:rPr>
          <w:rFonts w:ascii="Arial Narrow" w:hAnsi="Arial Narrow" w:cs="Arial"/>
          <w:sz w:val="22"/>
          <w:szCs w:val="22"/>
        </w:rPr>
      </w:pPr>
    </w:p>
    <w:p w:rsidR="00825E4E" w:rsidRPr="003354CE" w:rsidRDefault="00825E4E" w:rsidP="006132DD">
      <w:pPr>
        <w:numPr>
          <w:ilvl w:val="1"/>
          <w:numId w:val="23"/>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rsidR="00825E4E" w:rsidRPr="003354CE" w:rsidRDefault="00825E4E" w:rsidP="00825E4E">
      <w:pPr>
        <w:tabs>
          <w:tab w:val="left" w:pos="-567"/>
          <w:tab w:val="left" w:pos="0"/>
        </w:tabs>
        <w:suppressAutoHyphens/>
        <w:jc w:val="both"/>
        <w:rPr>
          <w:rFonts w:ascii="Arial Narrow" w:hAnsi="Arial Narrow" w:cs="Arial"/>
          <w:sz w:val="22"/>
          <w:szCs w:val="22"/>
        </w:rPr>
      </w:pPr>
    </w:p>
    <w:p w:rsidR="00825E4E" w:rsidRDefault="00825E4E" w:rsidP="00825E4E">
      <w:pPr>
        <w:tabs>
          <w:tab w:val="left" w:pos="-567"/>
          <w:tab w:val="left" w:pos="0"/>
        </w:tabs>
        <w:suppressAutoHyphens/>
        <w:jc w:val="both"/>
        <w:rPr>
          <w:rFonts w:ascii="Arial Narrow" w:hAnsi="Arial Narrow" w:cs="Arial"/>
          <w:sz w:val="22"/>
          <w:szCs w:val="22"/>
        </w:rPr>
      </w:pPr>
      <w:r w:rsidRPr="003354CE">
        <w:rPr>
          <w:rFonts w:ascii="Arial Narrow" w:hAnsi="Arial Narrow" w:cs="Arial"/>
          <w:sz w:val="22"/>
          <w:szCs w:val="22"/>
        </w:rPr>
        <w:t xml:space="preserve">           V primeru, da bo aparat v okvari več kot </w:t>
      </w:r>
      <w:r>
        <w:rPr>
          <w:rFonts w:ascii="Arial Narrow" w:hAnsi="Arial Narrow" w:cs="Arial"/>
          <w:sz w:val="22"/>
          <w:szCs w:val="22"/>
        </w:rPr>
        <w:t>24</w:t>
      </w:r>
      <w:r w:rsidRPr="003354CE">
        <w:rPr>
          <w:rFonts w:ascii="Arial Narrow" w:hAnsi="Arial Narrow" w:cs="Arial"/>
          <w:sz w:val="22"/>
          <w:szCs w:val="22"/>
        </w:rPr>
        <w:t xml:space="preserve"> ur, mora izvajalec o tem pisno obvestiti  strokovnega skrbnika </w:t>
      </w:r>
    </w:p>
    <w:p w:rsidR="00825E4E" w:rsidRPr="003354CE" w:rsidRDefault="00825E4E" w:rsidP="00825E4E">
      <w:pPr>
        <w:tabs>
          <w:tab w:val="left" w:pos="-567"/>
          <w:tab w:val="left" w:pos="0"/>
        </w:tabs>
        <w:suppressAutoHyphens/>
        <w:jc w:val="both"/>
        <w:rPr>
          <w:rFonts w:ascii="Arial Narrow" w:hAnsi="Arial Narrow" w:cs="Arial"/>
          <w:sz w:val="22"/>
          <w:szCs w:val="22"/>
        </w:rPr>
      </w:pPr>
      <w:r>
        <w:rPr>
          <w:rFonts w:ascii="Arial Narrow" w:hAnsi="Arial Narrow" w:cs="Arial"/>
          <w:sz w:val="22"/>
          <w:szCs w:val="22"/>
        </w:rPr>
        <w:t xml:space="preserve">           </w:t>
      </w:r>
      <w:r w:rsidRPr="003354CE">
        <w:rPr>
          <w:rFonts w:ascii="Arial Narrow" w:hAnsi="Arial Narrow" w:cs="Arial"/>
          <w:sz w:val="22"/>
          <w:szCs w:val="22"/>
        </w:rPr>
        <w:t>na strani naročnika.</w:t>
      </w:r>
    </w:p>
    <w:p w:rsidR="00825E4E" w:rsidRPr="003354CE" w:rsidRDefault="00825E4E" w:rsidP="00825E4E">
      <w:pPr>
        <w:tabs>
          <w:tab w:val="left" w:pos="-567"/>
          <w:tab w:val="left" w:pos="0"/>
        </w:tabs>
        <w:suppressAutoHyphens/>
        <w:ind w:left="720"/>
        <w:jc w:val="both"/>
        <w:rPr>
          <w:rFonts w:ascii="Arial Narrow" w:hAnsi="Arial Narrow" w:cs="Arial"/>
          <w:sz w:val="22"/>
          <w:szCs w:val="22"/>
        </w:rPr>
      </w:pPr>
    </w:p>
    <w:p w:rsidR="00825E4E" w:rsidRPr="003354CE" w:rsidRDefault="00825E4E" w:rsidP="006132DD">
      <w:pPr>
        <w:numPr>
          <w:ilvl w:val="1"/>
          <w:numId w:val="23"/>
        </w:numPr>
        <w:tabs>
          <w:tab w:val="clear" w:pos="502"/>
          <w:tab w:val="left" w:pos="-567"/>
          <w:tab w:val="left" w:pos="0"/>
          <w:tab w:val="num" w:pos="360"/>
        </w:tabs>
        <w:suppressAutoHyphens/>
        <w:ind w:left="360"/>
        <w:jc w:val="both"/>
        <w:rPr>
          <w:rFonts w:ascii="Arial Narrow" w:hAnsi="Arial Narrow" w:cs="Arial"/>
          <w:sz w:val="22"/>
          <w:szCs w:val="22"/>
        </w:rPr>
      </w:pPr>
      <w:r w:rsidRPr="003354CE">
        <w:rPr>
          <w:rFonts w:ascii="Arial Narrow" w:hAnsi="Arial Narrow" w:cs="Arial"/>
          <w:sz w:val="22"/>
          <w:szCs w:val="22"/>
        </w:rPr>
        <w:t xml:space="preserve">     Vsi serviserji izvajalca se morajo v območju in v prostorih UKCL obnašati v skladu z  Navodili , ki </w:t>
      </w:r>
    </w:p>
    <w:p w:rsidR="00825E4E" w:rsidRPr="003354CE" w:rsidRDefault="00825E4E" w:rsidP="00825E4E">
      <w:pPr>
        <w:tabs>
          <w:tab w:val="left" w:pos="-567"/>
          <w:tab w:val="left" w:pos="0"/>
        </w:tabs>
        <w:suppressAutoHyphens/>
        <w:ind w:left="360"/>
        <w:jc w:val="both"/>
        <w:rPr>
          <w:rFonts w:ascii="Arial Narrow" w:hAnsi="Arial Narrow" w:cs="Arial"/>
          <w:sz w:val="22"/>
          <w:szCs w:val="22"/>
        </w:rPr>
      </w:pPr>
      <w:r w:rsidRPr="003354CE">
        <w:rPr>
          <w:rFonts w:ascii="Arial Narrow" w:hAnsi="Arial Narrow" w:cs="Arial"/>
          <w:sz w:val="22"/>
          <w:szCs w:val="22"/>
        </w:rPr>
        <w:t xml:space="preserve">     veljajo za obiskovalce UKCL (priponka izdana pri UKCL z imenom na vidnem mestu, dostop v </w:t>
      </w:r>
    </w:p>
    <w:p w:rsidR="00825E4E" w:rsidRPr="003354CE" w:rsidRDefault="00825E4E" w:rsidP="00825E4E">
      <w:pPr>
        <w:tabs>
          <w:tab w:val="left" w:pos="-567"/>
          <w:tab w:val="left" w:pos="0"/>
        </w:tabs>
        <w:suppressAutoHyphens/>
        <w:ind w:left="360"/>
        <w:jc w:val="both"/>
        <w:rPr>
          <w:rFonts w:ascii="Arial Narrow" w:hAnsi="Arial Narrow" w:cs="Arial"/>
          <w:sz w:val="22"/>
          <w:szCs w:val="22"/>
        </w:rPr>
      </w:pPr>
      <w:r w:rsidRPr="003354CE">
        <w:rPr>
          <w:rFonts w:ascii="Arial Narrow" w:hAnsi="Arial Narrow" w:cs="Arial"/>
          <w:sz w:val="22"/>
          <w:szCs w:val="22"/>
        </w:rPr>
        <w:t xml:space="preserve">     sam objekt,  obveščanje ob prihodu in odhodu….)</w:t>
      </w:r>
    </w:p>
    <w:p w:rsidR="00825E4E" w:rsidRPr="003354CE" w:rsidRDefault="00825E4E" w:rsidP="00825E4E">
      <w:pPr>
        <w:tabs>
          <w:tab w:val="left" w:pos="-567"/>
          <w:tab w:val="left" w:pos="0"/>
        </w:tabs>
        <w:suppressAutoHyphens/>
        <w:ind w:left="360"/>
        <w:jc w:val="both"/>
        <w:rPr>
          <w:rFonts w:ascii="Arial Narrow" w:hAnsi="Arial Narrow" w:cs="Arial"/>
          <w:sz w:val="22"/>
          <w:szCs w:val="22"/>
        </w:rPr>
      </w:pPr>
    </w:p>
    <w:p w:rsidR="00825E4E" w:rsidRPr="003354CE" w:rsidRDefault="00825E4E" w:rsidP="006132DD">
      <w:pPr>
        <w:numPr>
          <w:ilvl w:val="1"/>
          <w:numId w:val="23"/>
        </w:numPr>
        <w:tabs>
          <w:tab w:val="clear" w:pos="502"/>
          <w:tab w:val="left" w:pos="-567"/>
          <w:tab w:val="left" w:pos="0"/>
          <w:tab w:val="num" w:pos="360"/>
        </w:tabs>
        <w:suppressAutoHyphens/>
        <w:ind w:left="360"/>
        <w:jc w:val="both"/>
        <w:rPr>
          <w:rFonts w:ascii="Arial Narrow" w:hAnsi="Arial Narrow" w:cs="Arial"/>
          <w:sz w:val="22"/>
          <w:szCs w:val="22"/>
        </w:rPr>
      </w:pPr>
      <w:r w:rsidRPr="003354CE">
        <w:rPr>
          <w:rFonts w:ascii="Arial Narrow" w:hAnsi="Arial Narrow" w:cs="Arial"/>
          <w:sz w:val="22"/>
          <w:szCs w:val="22"/>
        </w:rPr>
        <w:t xml:space="preserve">Izvajalec mora dosledno in obvezno upoštevati točko 5.1. te pogodbe.              </w:t>
      </w:r>
    </w:p>
    <w:p w:rsidR="00825E4E" w:rsidRDefault="00825E4E" w:rsidP="00825E4E">
      <w:pPr>
        <w:tabs>
          <w:tab w:val="left" w:pos="567"/>
        </w:tabs>
        <w:rPr>
          <w:rFonts w:ascii="Arial Narrow" w:hAnsi="Arial Narrow" w:cs="Arial"/>
          <w:b/>
          <w:sz w:val="22"/>
          <w:szCs w:val="22"/>
        </w:rPr>
      </w:pPr>
    </w:p>
    <w:p w:rsidR="006B58DE" w:rsidRDefault="006B58DE" w:rsidP="00825E4E">
      <w:pPr>
        <w:tabs>
          <w:tab w:val="left" w:pos="567"/>
        </w:tabs>
        <w:rPr>
          <w:rFonts w:ascii="Arial Narrow" w:hAnsi="Arial Narrow" w:cs="Arial"/>
          <w:b/>
          <w:sz w:val="22"/>
          <w:szCs w:val="22"/>
        </w:rPr>
      </w:pPr>
    </w:p>
    <w:p w:rsidR="006B58DE" w:rsidRDefault="006B58DE" w:rsidP="00825E4E">
      <w:pPr>
        <w:tabs>
          <w:tab w:val="left" w:pos="567"/>
        </w:tabs>
        <w:rPr>
          <w:rFonts w:ascii="Arial Narrow" w:hAnsi="Arial Narrow" w:cs="Arial"/>
          <w:b/>
          <w:sz w:val="22"/>
          <w:szCs w:val="22"/>
        </w:rPr>
      </w:pPr>
    </w:p>
    <w:p w:rsidR="00825E4E" w:rsidRPr="003354CE" w:rsidRDefault="00825E4E" w:rsidP="00825E4E">
      <w:pPr>
        <w:tabs>
          <w:tab w:val="left" w:pos="567"/>
        </w:tabs>
        <w:rPr>
          <w:rFonts w:ascii="Arial Narrow" w:hAnsi="Arial Narrow" w:cs="Arial"/>
          <w:b/>
          <w:sz w:val="22"/>
          <w:szCs w:val="22"/>
        </w:rPr>
      </w:pPr>
    </w:p>
    <w:p w:rsidR="00825E4E" w:rsidRPr="003354CE" w:rsidRDefault="00825E4E" w:rsidP="006132DD">
      <w:pPr>
        <w:numPr>
          <w:ilvl w:val="0"/>
          <w:numId w:val="23"/>
        </w:numPr>
        <w:tabs>
          <w:tab w:val="left" w:pos="567"/>
        </w:tabs>
        <w:rPr>
          <w:rFonts w:ascii="Arial Narrow" w:hAnsi="Arial Narrow" w:cs="Arial"/>
          <w:b/>
          <w:sz w:val="22"/>
          <w:szCs w:val="22"/>
        </w:rPr>
      </w:pPr>
      <w:r w:rsidRPr="003354CE">
        <w:rPr>
          <w:rFonts w:ascii="Arial Narrow" w:hAnsi="Arial Narrow" w:cs="Arial"/>
          <w:b/>
          <w:sz w:val="22"/>
          <w:szCs w:val="22"/>
        </w:rPr>
        <w:lastRenderedPageBreak/>
        <w:t>REZERVNI DELI</w:t>
      </w:r>
    </w:p>
    <w:p w:rsidR="00825E4E" w:rsidRPr="003354CE" w:rsidRDefault="00825E4E" w:rsidP="00825E4E">
      <w:pPr>
        <w:tabs>
          <w:tab w:val="left" w:pos="567"/>
        </w:tabs>
        <w:rPr>
          <w:rFonts w:ascii="Arial Narrow" w:hAnsi="Arial Narrow" w:cs="Arial"/>
          <w:b/>
          <w:sz w:val="22"/>
          <w:szCs w:val="22"/>
        </w:rPr>
      </w:pPr>
    </w:p>
    <w:p w:rsidR="00825E4E" w:rsidRPr="003354CE" w:rsidRDefault="00825E4E" w:rsidP="006132DD">
      <w:pPr>
        <w:numPr>
          <w:ilvl w:val="1"/>
          <w:numId w:val="23"/>
        </w:numPr>
        <w:tabs>
          <w:tab w:val="clear" w:pos="502"/>
          <w:tab w:val="num" w:pos="567"/>
        </w:tabs>
        <w:ind w:left="567" w:hanging="567"/>
        <w:jc w:val="both"/>
        <w:rPr>
          <w:rFonts w:ascii="Arial Narrow" w:hAnsi="Arial Narrow" w:cs="Arial"/>
          <w:sz w:val="22"/>
          <w:szCs w:val="22"/>
        </w:rPr>
      </w:pPr>
      <w:r w:rsidRPr="003354CE">
        <w:rPr>
          <w:rFonts w:ascii="Arial Narrow" w:hAnsi="Arial Narrow" w:cs="Arial"/>
          <w:sz w:val="22"/>
          <w:szCs w:val="22"/>
        </w:rPr>
        <w:t xml:space="preserve">Izvajalec se obvezuje, da bo zagotavljal dobavo in zamenjavo oz. vgradnjo originalnih rezervnih in potrošni material, ki ga/jih je potrebno zamenjati zaradi okvare ali napak na opremi ali zaradi predvidenega postopka preventivnega vzdrževanja. </w:t>
      </w:r>
    </w:p>
    <w:p w:rsidR="00825E4E" w:rsidRPr="003354CE" w:rsidRDefault="00825E4E" w:rsidP="00825E4E">
      <w:pPr>
        <w:tabs>
          <w:tab w:val="num" w:pos="567"/>
        </w:tabs>
        <w:ind w:left="567" w:hanging="567"/>
        <w:jc w:val="both"/>
        <w:rPr>
          <w:rFonts w:ascii="Arial Narrow" w:hAnsi="Arial Narrow" w:cs="Arial"/>
          <w:sz w:val="22"/>
          <w:szCs w:val="22"/>
        </w:rPr>
      </w:pPr>
    </w:p>
    <w:p w:rsidR="00825E4E" w:rsidRPr="003354CE" w:rsidRDefault="00825E4E" w:rsidP="006132DD">
      <w:pPr>
        <w:numPr>
          <w:ilvl w:val="1"/>
          <w:numId w:val="23"/>
        </w:numPr>
        <w:tabs>
          <w:tab w:val="clear" w:pos="502"/>
          <w:tab w:val="num" w:pos="567"/>
        </w:tabs>
        <w:ind w:left="567" w:hanging="567"/>
        <w:jc w:val="both"/>
        <w:rPr>
          <w:rFonts w:ascii="Arial Narrow" w:hAnsi="Arial Narrow" w:cs="Arial"/>
          <w:sz w:val="22"/>
          <w:szCs w:val="22"/>
        </w:rPr>
      </w:pPr>
      <w:r w:rsidRPr="003354CE">
        <w:rPr>
          <w:rFonts w:ascii="Arial Narrow" w:hAnsi="Arial Narrow" w:cs="Arial"/>
          <w:sz w:val="22"/>
          <w:szCs w:val="22"/>
        </w:rPr>
        <w:t>Izvajalec odgovarja za napake skladno z določili Obligacijskega zakonika. Za vgrajene rezervne dele in nadomestne dele nudi izvajalec garancijo za odpravo napak po specifikaciji proizvajalca. Seznam garancijskih rokov za rezervne dele po specifikaciji proizvajalca j</w:t>
      </w:r>
      <w:r w:rsidR="00B90E81">
        <w:rPr>
          <w:rFonts w:ascii="Arial Narrow" w:hAnsi="Arial Narrow" w:cs="Arial"/>
          <w:sz w:val="22"/>
          <w:szCs w:val="22"/>
        </w:rPr>
        <w:t>e p</w:t>
      </w:r>
      <w:r w:rsidRPr="003354CE">
        <w:rPr>
          <w:rFonts w:ascii="Arial Narrow" w:hAnsi="Arial Narrow" w:cs="Arial"/>
          <w:sz w:val="22"/>
          <w:szCs w:val="22"/>
        </w:rPr>
        <w:t>riloga 3 te pogodbe.</w:t>
      </w:r>
    </w:p>
    <w:p w:rsidR="00825E4E" w:rsidRPr="003354CE" w:rsidRDefault="00825E4E" w:rsidP="00825E4E">
      <w:pPr>
        <w:tabs>
          <w:tab w:val="num" w:pos="567"/>
        </w:tabs>
        <w:ind w:left="567" w:hanging="567"/>
        <w:jc w:val="both"/>
        <w:rPr>
          <w:rFonts w:ascii="Arial Narrow" w:hAnsi="Arial Narrow" w:cs="Arial"/>
          <w:sz w:val="22"/>
          <w:szCs w:val="22"/>
        </w:rPr>
      </w:pPr>
    </w:p>
    <w:p w:rsidR="00825E4E" w:rsidRPr="003354CE" w:rsidRDefault="00825E4E" w:rsidP="006132DD">
      <w:pPr>
        <w:numPr>
          <w:ilvl w:val="1"/>
          <w:numId w:val="23"/>
        </w:numPr>
        <w:tabs>
          <w:tab w:val="clear" w:pos="502"/>
          <w:tab w:val="num" w:pos="567"/>
        </w:tabs>
        <w:ind w:left="567" w:hanging="567"/>
        <w:jc w:val="both"/>
        <w:rPr>
          <w:rFonts w:ascii="Arial Narrow" w:hAnsi="Arial Narrow" w:cs="Arial"/>
          <w:sz w:val="22"/>
          <w:szCs w:val="22"/>
        </w:rPr>
      </w:pPr>
      <w:r w:rsidRPr="003354CE">
        <w:rPr>
          <w:rFonts w:ascii="Arial Narrow" w:hAnsi="Arial Narrow" w:cs="Arial"/>
          <w:sz w:val="22"/>
          <w:szCs w:val="22"/>
        </w:rPr>
        <w:t>Stroški dobave in zamenjave oz. vgradnje rezervnih delov iz 4.1. točke tega člena so zajeti v končni pogodbeni ceni, ki je določena v 7. točki te pogodbe.</w:t>
      </w:r>
    </w:p>
    <w:p w:rsidR="00825E4E" w:rsidRDefault="00825E4E" w:rsidP="00825E4E">
      <w:pPr>
        <w:tabs>
          <w:tab w:val="num" w:pos="567"/>
        </w:tabs>
        <w:ind w:left="567" w:hanging="567"/>
        <w:rPr>
          <w:rFonts w:ascii="Arial Narrow" w:hAnsi="Arial Narrow" w:cs="Arial"/>
          <w:b/>
          <w:sz w:val="22"/>
          <w:szCs w:val="22"/>
        </w:rPr>
      </w:pPr>
    </w:p>
    <w:p w:rsidR="00825E4E" w:rsidRDefault="00825E4E" w:rsidP="00825E4E">
      <w:pPr>
        <w:tabs>
          <w:tab w:val="num" w:pos="567"/>
        </w:tabs>
        <w:ind w:left="567" w:hanging="567"/>
        <w:rPr>
          <w:rFonts w:ascii="Arial Narrow" w:hAnsi="Arial Narrow" w:cs="Arial"/>
          <w:b/>
          <w:sz w:val="22"/>
          <w:szCs w:val="22"/>
        </w:rPr>
      </w:pPr>
    </w:p>
    <w:p w:rsidR="00825E4E" w:rsidRPr="003354CE" w:rsidRDefault="00825E4E" w:rsidP="006132DD">
      <w:pPr>
        <w:numPr>
          <w:ilvl w:val="0"/>
          <w:numId w:val="23"/>
        </w:numPr>
        <w:tabs>
          <w:tab w:val="clear" w:pos="360"/>
          <w:tab w:val="num" w:pos="567"/>
        </w:tabs>
        <w:ind w:left="567" w:hanging="567"/>
        <w:rPr>
          <w:rFonts w:ascii="Arial Narrow" w:hAnsi="Arial Narrow" w:cs="Arial"/>
          <w:b/>
          <w:sz w:val="22"/>
          <w:szCs w:val="22"/>
        </w:rPr>
      </w:pPr>
      <w:r w:rsidRPr="003354CE">
        <w:rPr>
          <w:rFonts w:ascii="Arial Narrow" w:hAnsi="Arial Narrow" w:cs="Arial"/>
          <w:b/>
          <w:sz w:val="22"/>
          <w:szCs w:val="22"/>
        </w:rPr>
        <w:t>POROČANJE</w:t>
      </w:r>
    </w:p>
    <w:p w:rsidR="00825E4E" w:rsidRPr="003354CE" w:rsidRDefault="00825E4E" w:rsidP="00825E4E">
      <w:pPr>
        <w:tabs>
          <w:tab w:val="left" w:pos="-567"/>
          <w:tab w:val="left" w:pos="0"/>
          <w:tab w:val="num" w:pos="567"/>
        </w:tabs>
        <w:suppressAutoHyphens/>
        <w:ind w:left="567" w:hanging="567"/>
        <w:jc w:val="both"/>
        <w:rPr>
          <w:rFonts w:ascii="Arial Narrow" w:hAnsi="Arial Narrow" w:cs="Arial"/>
          <w:sz w:val="22"/>
          <w:szCs w:val="22"/>
        </w:rPr>
      </w:pPr>
    </w:p>
    <w:p w:rsidR="00825E4E" w:rsidRPr="003354CE" w:rsidRDefault="00825E4E" w:rsidP="006132DD">
      <w:pPr>
        <w:numPr>
          <w:ilvl w:val="1"/>
          <w:numId w:val="23"/>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Izvajalec bo naročniku </w:t>
      </w:r>
      <w:r w:rsidRPr="003354CE">
        <w:rPr>
          <w:rFonts w:ascii="Arial Narrow" w:hAnsi="Arial Narrow" w:cs="Arial"/>
          <w:b/>
          <w:sz w:val="22"/>
          <w:szCs w:val="22"/>
          <w:u w:val="single"/>
        </w:rPr>
        <w:t>po vsakem preventivnem</w:t>
      </w:r>
      <w:r>
        <w:rPr>
          <w:rFonts w:ascii="Arial Narrow" w:hAnsi="Arial Narrow" w:cs="Arial"/>
          <w:b/>
          <w:sz w:val="22"/>
          <w:szCs w:val="22"/>
          <w:u w:val="single"/>
        </w:rPr>
        <w:t xml:space="preserve"> </w:t>
      </w:r>
      <w:r w:rsidRPr="003354CE">
        <w:rPr>
          <w:rFonts w:ascii="Arial Narrow" w:hAnsi="Arial Narrow" w:cs="Arial"/>
          <w:b/>
          <w:sz w:val="22"/>
          <w:szCs w:val="22"/>
          <w:u w:val="single"/>
        </w:rPr>
        <w:t>posegu</w:t>
      </w:r>
      <w:r w:rsidRPr="003354CE">
        <w:rPr>
          <w:rFonts w:ascii="Arial Narrow" w:hAnsi="Arial Narrow" w:cs="Arial"/>
          <w:sz w:val="22"/>
          <w:szCs w:val="22"/>
        </w:rPr>
        <w:t xml:space="preserve"> na opremi podal poročilo v obliki delovnega naloga z natančnim opisom izvedenih storitev in o eventualni zamenjavi delov, in sicer:</w:t>
      </w:r>
    </w:p>
    <w:p w:rsidR="00825E4E" w:rsidRPr="003354CE" w:rsidRDefault="00825E4E" w:rsidP="00825E4E">
      <w:pPr>
        <w:tabs>
          <w:tab w:val="left" w:pos="-567"/>
          <w:tab w:val="left" w:pos="0"/>
        </w:tabs>
        <w:suppressAutoHyphens/>
        <w:jc w:val="both"/>
        <w:rPr>
          <w:rFonts w:ascii="Arial Narrow" w:hAnsi="Arial Narrow" w:cs="Arial"/>
          <w:sz w:val="22"/>
          <w:szCs w:val="22"/>
        </w:rPr>
      </w:pPr>
    </w:p>
    <w:p w:rsidR="00825E4E" w:rsidRPr="003354CE" w:rsidRDefault="00825E4E" w:rsidP="006132DD">
      <w:pPr>
        <w:numPr>
          <w:ilvl w:val="0"/>
          <w:numId w:val="25"/>
        </w:numPr>
        <w:tabs>
          <w:tab w:val="clear" w:pos="501"/>
          <w:tab w:val="left" w:pos="-567"/>
          <w:tab w:val="left" w:pos="0"/>
          <w:tab w:val="num" w:pos="993"/>
        </w:tabs>
        <w:suppressAutoHyphens/>
        <w:ind w:firstLine="208"/>
        <w:jc w:val="both"/>
        <w:rPr>
          <w:rFonts w:ascii="Arial Narrow" w:hAnsi="Arial Narrow" w:cs="Arial"/>
          <w:sz w:val="22"/>
          <w:szCs w:val="22"/>
        </w:rPr>
      </w:pPr>
      <w:r w:rsidRPr="003354CE">
        <w:rPr>
          <w:rFonts w:ascii="Arial Narrow" w:hAnsi="Arial Narrow" w:cs="Arial"/>
          <w:sz w:val="22"/>
          <w:szCs w:val="22"/>
        </w:rPr>
        <w:t>število opravljenih ur (redne, izredne)</w:t>
      </w:r>
    </w:p>
    <w:p w:rsidR="00825E4E" w:rsidRPr="003354CE" w:rsidRDefault="00825E4E" w:rsidP="006132DD">
      <w:pPr>
        <w:numPr>
          <w:ilvl w:val="0"/>
          <w:numId w:val="25"/>
        </w:numPr>
        <w:tabs>
          <w:tab w:val="clear" w:pos="501"/>
          <w:tab w:val="left" w:pos="-567"/>
          <w:tab w:val="left" w:pos="0"/>
          <w:tab w:val="num" w:pos="993"/>
        </w:tabs>
        <w:suppressAutoHyphens/>
        <w:ind w:firstLine="208"/>
        <w:jc w:val="both"/>
        <w:rPr>
          <w:rFonts w:ascii="Arial Narrow" w:hAnsi="Arial Narrow" w:cs="Arial"/>
          <w:sz w:val="22"/>
          <w:szCs w:val="22"/>
        </w:rPr>
      </w:pPr>
      <w:r w:rsidRPr="003354CE">
        <w:rPr>
          <w:rFonts w:ascii="Arial Narrow" w:hAnsi="Arial Narrow" w:cs="Arial"/>
          <w:sz w:val="22"/>
          <w:szCs w:val="22"/>
        </w:rPr>
        <w:t>čas prihoda in čas odhodna serviserja</w:t>
      </w:r>
    </w:p>
    <w:p w:rsidR="00825E4E" w:rsidRPr="003354CE" w:rsidRDefault="00825E4E" w:rsidP="006132DD">
      <w:pPr>
        <w:numPr>
          <w:ilvl w:val="0"/>
          <w:numId w:val="25"/>
        </w:numPr>
        <w:tabs>
          <w:tab w:val="clear" w:pos="501"/>
          <w:tab w:val="left" w:pos="-567"/>
          <w:tab w:val="left" w:pos="0"/>
          <w:tab w:val="num" w:pos="993"/>
        </w:tabs>
        <w:suppressAutoHyphens/>
        <w:ind w:firstLine="208"/>
        <w:jc w:val="both"/>
        <w:rPr>
          <w:rFonts w:ascii="Arial Narrow" w:hAnsi="Arial Narrow" w:cs="Arial"/>
          <w:sz w:val="22"/>
          <w:szCs w:val="22"/>
        </w:rPr>
      </w:pPr>
      <w:r w:rsidRPr="003354CE">
        <w:rPr>
          <w:rFonts w:ascii="Arial Narrow" w:hAnsi="Arial Narrow" w:cs="Arial"/>
          <w:sz w:val="22"/>
          <w:szCs w:val="22"/>
        </w:rPr>
        <w:t>inventarna številka  in naziv opreme oz. aparata</w:t>
      </w:r>
    </w:p>
    <w:p w:rsidR="00825E4E" w:rsidRPr="003354CE" w:rsidRDefault="00825E4E" w:rsidP="006132DD">
      <w:pPr>
        <w:numPr>
          <w:ilvl w:val="0"/>
          <w:numId w:val="25"/>
        </w:numPr>
        <w:tabs>
          <w:tab w:val="clear" w:pos="501"/>
          <w:tab w:val="left" w:pos="-567"/>
          <w:tab w:val="left" w:pos="0"/>
          <w:tab w:val="num" w:pos="993"/>
        </w:tabs>
        <w:suppressAutoHyphens/>
        <w:ind w:firstLine="208"/>
        <w:jc w:val="both"/>
        <w:rPr>
          <w:rFonts w:ascii="Arial Narrow" w:hAnsi="Arial Narrow" w:cs="Arial"/>
          <w:sz w:val="22"/>
          <w:szCs w:val="22"/>
        </w:rPr>
      </w:pPr>
      <w:r w:rsidRPr="003354CE">
        <w:rPr>
          <w:rFonts w:ascii="Arial Narrow" w:hAnsi="Arial Narrow" w:cs="Arial"/>
          <w:sz w:val="22"/>
          <w:szCs w:val="22"/>
        </w:rPr>
        <w:t xml:space="preserve">lokacija aparata  </w:t>
      </w:r>
    </w:p>
    <w:p w:rsidR="00825E4E" w:rsidRPr="003354CE" w:rsidRDefault="00825E4E" w:rsidP="006132DD">
      <w:pPr>
        <w:numPr>
          <w:ilvl w:val="0"/>
          <w:numId w:val="25"/>
        </w:numPr>
        <w:tabs>
          <w:tab w:val="clear" w:pos="501"/>
          <w:tab w:val="left" w:pos="-567"/>
          <w:tab w:val="left" w:pos="0"/>
          <w:tab w:val="num" w:pos="993"/>
        </w:tabs>
        <w:suppressAutoHyphens/>
        <w:ind w:firstLine="208"/>
        <w:jc w:val="both"/>
        <w:rPr>
          <w:rFonts w:ascii="Arial Narrow" w:hAnsi="Arial Narrow" w:cs="Arial"/>
          <w:sz w:val="22"/>
          <w:szCs w:val="22"/>
        </w:rPr>
      </w:pPr>
      <w:r w:rsidRPr="003354CE">
        <w:rPr>
          <w:rFonts w:ascii="Arial Narrow" w:hAnsi="Arial Narrow" w:cs="Arial"/>
          <w:sz w:val="22"/>
          <w:szCs w:val="22"/>
        </w:rPr>
        <w:t>količina ,vrsta in naziv novega vgrajenega materiala oz. rezervnih delov</w:t>
      </w:r>
    </w:p>
    <w:p w:rsidR="00825E4E" w:rsidRPr="003354CE" w:rsidRDefault="00825E4E" w:rsidP="006132DD">
      <w:pPr>
        <w:numPr>
          <w:ilvl w:val="0"/>
          <w:numId w:val="25"/>
        </w:numPr>
        <w:tabs>
          <w:tab w:val="clear" w:pos="501"/>
          <w:tab w:val="left" w:pos="-567"/>
          <w:tab w:val="left" w:pos="0"/>
          <w:tab w:val="num" w:pos="993"/>
        </w:tabs>
        <w:suppressAutoHyphens/>
        <w:ind w:firstLine="208"/>
        <w:jc w:val="both"/>
        <w:rPr>
          <w:rFonts w:ascii="Arial Narrow" w:hAnsi="Arial Narrow" w:cs="Arial"/>
          <w:sz w:val="22"/>
          <w:szCs w:val="22"/>
        </w:rPr>
      </w:pPr>
      <w:r w:rsidRPr="003354CE">
        <w:rPr>
          <w:rFonts w:ascii="Arial Narrow" w:hAnsi="Arial Narrow" w:cs="Arial"/>
          <w:sz w:val="22"/>
          <w:szCs w:val="22"/>
        </w:rPr>
        <w:t>količina, vrsta, naziv obnovljenega vgrajenega materiala oz. rezervnih delov</w:t>
      </w:r>
    </w:p>
    <w:p w:rsidR="00825E4E" w:rsidRPr="003354CE" w:rsidRDefault="00825E4E" w:rsidP="006132DD">
      <w:pPr>
        <w:numPr>
          <w:ilvl w:val="0"/>
          <w:numId w:val="25"/>
        </w:numPr>
        <w:tabs>
          <w:tab w:val="clear" w:pos="501"/>
          <w:tab w:val="left" w:pos="-567"/>
          <w:tab w:val="left" w:pos="0"/>
          <w:tab w:val="num" w:pos="993"/>
        </w:tabs>
        <w:suppressAutoHyphens/>
        <w:ind w:firstLine="208"/>
        <w:jc w:val="both"/>
        <w:rPr>
          <w:rFonts w:ascii="Arial Narrow" w:hAnsi="Arial Narrow" w:cs="Arial"/>
          <w:sz w:val="22"/>
          <w:szCs w:val="22"/>
        </w:rPr>
      </w:pPr>
      <w:r w:rsidRPr="003354CE">
        <w:rPr>
          <w:rFonts w:ascii="Arial Narrow" w:hAnsi="Arial Narrow" w:cs="Arial"/>
          <w:sz w:val="22"/>
          <w:szCs w:val="22"/>
        </w:rPr>
        <w:t>dolžino garancijskega obdobja za vgrajene rezervne dele</w:t>
      </w:r>
    </w:p>
    <w:p w:rsidR="00825E4E" w:rsidRPr="003354CE" w:rsidRDefault="00825E4E" w:rsidP="006132DD">
      <w:pPr>
        <w:numPr>
          <w:ilvl w:val="0"/>
          <w:numId w:val="25"/>
        </w:numPr>
        <w:tabs>
          <w:tab w:val="clear" w:pos="501"/>
          <w:tab w:val="left" w:pos="-567"/>
          <w:tab w:val="left" w:pos="0"/>
          <w:tab w:val="num" w:pos="993"/>
        </w:tabs>
        <w:suppressAutoHyphens/>
        <w:ind w:left="993" w:hanging="284"/>
        <w:jc w:val="both"/>
        <w:rPr>
          <w:rFonts w:ascii="Arial Narrow" w:hAnsi="Arial Narrow" w:cs="Arial"/>
          <w:sz w:val="22"/>
          <w:szCs w:val="22"/>
        </w:rPr>
      </w:pPr>
      <w:r w:rsidRPr="003354CE">
        <w:rPr>
          <w:rFonts w:ascii="Arial Narrow" w:hAnsi="Arial Narrow" w:cs="Arial"/>
          <w:sz w:val="22"/>
          <w:szCs w:val="22"/>
        </w:rPr>
        <w:t xml:space="preserve">da je aparat brezhiben in varen za uporabo (če ni, je potrebno opisati vzrok in kdaj  bo napaka odpravljena) </w:t>
      </w:r>
    </w:p>
    <w:p w:rsidR="00825E4E" w:rsidRPr="003354CE" w:rsidRDefault="00825E4E" w:rsidP="006132DD">
      <w:pPr>
        <w:numPr>
          <w:ilvl w:val="0"/>
          <w:numId w:val="25"/>
        </w:numPr>
        <w:tabs>
          <w:tab w:val="clear" w:pos="501"/>
          <w:tab w:val="left" w:pos="-567"/>
          <w:tab w:val="left" w:pos="0"/>
          <w:tab w:val="num" w:pos="993"/>
        </w:tabs>
        <w:suppressAutoHyphens/>
        <w:ind w:left="993" w:hanging="284"/>
        <w:jc w:val="both"/>
        <w:rPr>
          <w:rFonts w:ascii="Arial Narrow" w:hAnsi="Arial Narrow" w:cs="Arial"/>
          <w:sz w:val="22"/>
          <w:szCs w:val="22"/>
        </w:rPr>
      </w:pPr>
      <w:r w:rsidRPr="003354CE">
        <w:rPr>
          <w:rFonts w:ascii="Arial Narrow" w:hAnsi="Arial Narrow" w:cs="Arial"/>
          <w:sz w:val="22"/>
          <w:szCs w:val="22"/>
        </w:rPr>
        <w:t>čas nedelovanja aparata</w:t>
      </w:r>
    </w:p>
    <w:p w:rsidR="00825E4E" w:rsidRPr="003354CE" w:rsidRDefault="00825E4E" w:rsidP="006132DD">
      <w:pPr>
        <w:numPr>
          <w:ilvl w:val="0"/>
          <w:numId w:val="25"/>
        </w:numPr>
        <w:tabs>
          <w:tab w:val="clear" w:pos="501"/>
          <w:tab w:val="left" w:pos="-567"/>
          <w:tab w:val="left" w:pos="0"/>
          <w:tab w:val="num" w:pos="993"/>
        </w:tabs>
        <w:suppressAutoHyphens/>
        <w:ind w:left="993" w:hanging="284"/>
        <w:jc w:val="both"/>
        <w:rPr>
          <w:rFonts w:ascii="Arial Narrow" w:hAnsi="Arial Narrow" w:cs="Arial"/>
          <w:sz w:val="22"/>
          <w:szCs w:val="22"/>
        </w:rPr>
      </w:pPr>
      <w:r w:rsidRPr="003354CE">
        <w:rPr>
          <w:rFonts w:ascii="Arial Narrow" w:hAnsi="Arial Narrow" w:cs="Arial"/>
          <w:sz w:val="22"/>
          <w:szCs w:val="22"/>
        </w:rPr>
        <w:t>vsak delovni nalog mora biti podpisan s strani pooblaščene osebe na delovišču oz. njegovega namestnika</w:t>
      </w:r>
    </w:p>
    <w:p w:rsidR="00825E4E" w:rsidRDefault="00825E4E" w:rsidP="006132DD">
      <w:pPr>
        <w:numPr>
          <w:ilvl w:val="0"/>
          <w:numId w:val="25"/>
        </w:numPr>
        <w:tabs>
          <w:tab w:val="clear" w:pos="501"/>
          <w:tab w:val="left" w:pos="-567"/>
          <w:tab w:val="left" w:pos="0"/>
          <w:tab w:val="num" w:pos="993"/>
        </w:tabs>
        <w:suppressAutoHyphens/>
        <w:ind w:left="993" w:hanging="284"/>
        <w:jc w:val="both"/>
        <w:rPr>
          <w:rFonts w:ascii="Arial Narrow" w:hAnsi="Arial Narrow" w:cs="Arial"/>
          <w:sz w:val="22"/>
          <w:szCs w:val="22"/>
        </w:rPr>
      </w:pPr>
      <w:r w:rsidRPr="003354CE">
        <w:rPr>
          <w:rFonts w:ascii="Arial Narrow" w:hAnsi="Arial Narrow" w:cs="Arial"/>
          <w:sz w:val="22"/>
          <w:szCs w:val="22"/>
        </w:rPr>
        <w:t>pooblaščena oseba naročnika mora potrditi opravljeno delo vzdrževalca izvajalca na njegov de</w:t>
      </w:r>
      <w:r>
        <w:rPr>
          <w:rFonts w:ascii="Arial Narrow" w:hAnsi="Arial Narrow" w:cs="Arial"/>
          <w:sz w:val="22"/>
          <w:szCs w:val="22"/>
        </w:rPr>
        <w:t>lovni nalog najkasneje v roku 24</w:t>
      </w:r>
      <w:r w:rsidRPr="003354CE">
        <w:rPr>
          <w:rFonts w:ascii="Arial Narrow" w:hAnsi="Arial Narrow" w:cs="Arial"/>
          <w:sz w:val="22"/>
          <w:szCs w:val="22"/>
        </w:rPr>
        <w:t xml:space="preserve"> ur po opravljenem posegu</w:t>
      </w:r>
    </w:p>
    <w:p w:rsidR="00825E4E" w:rsidRPr="003C22A1" w:rsidRDefault="00825E4E" w:rsidP="006132DD">
      <w:pPr>
        <w:numPr>
          <w:ilvl w:val="0"/>
          <w:numId w:val="25"/>
        </w:numPr>
        <w:tabs>
          <w:tab w:val="clear" w:pos="501"/>
          <w:tab w:val="left" w:pos="-567"/>
          <w:tab w:val="left" w:pos="0"/>
          <w:tab w:val="num" w:pos="993"/>
        </w:tabs>
        <w:suppressAutoHyphens/>
        <w:ind w:left="993" w:hanging="284"/>
        <w:jc w:val="both"/>
        <w:rPr>
          <w:rFonts w:ascii="Arial Narrow" w:hAnsi="Arial Narrow" w:cs="Arial"/>
          <w:sz w:val="22"/>
          <w:szCs w:val="22"/>
        </w:rPr>
      </w:pPr>
      <w:r w:rsidRPr="003C22A1">
        <w:rPr>
          <w:rFonts w:ascii="Arial Narrow" w:hAnsi="Arial Narrow" w:cs="Arial"/>
          <w:sz w:val="22"/>
          <w:szCs w:val="22"/>
        </w:rPr>
        <w:t xml:space="preserve">vsak delovni nalog mora izvajalec poslati v roku 24 ur na email skrbnika TVS </w:t>
      </w:r>
    </w:p>
    <w:p w:rsidR="00825E4E" w:rsidRDefault="00825E4E" w:rsidP="00825E4E">
      <w:pPr>
        <w:tabs>
          <w:tab w:val="left" w:pos="-567"/>
          <w:tab w:val="left" w:pos="0"/>
        </w:tabs>
        <w:suppressAutoHyphens/>
        <w:jc w:val="both"/>
        <w:rPr>
          <w:rFonts w:ascii="Arial Narrow" w:hAnsi="Arial Narrow" w:cs="Arial"/>
          <w:sz w:val="22"/>
          <w:szCs w:val="22"/>
        </w:rPr>
      </w:pPr>
    </w:p>
    <w:p w:rsidR="00825E4E" w:rsidRPr="0064695B" w:rsidRDefault="00825E4E" w:rsidP="00825E4E">
      <w:pPr>
        <w:tabs>
          <w:tab w:val="left" w:pos="-567"/>
          <w:tab w:val="left" w:pos="0"/>
        </w:tabs>
        <w:suppressAutoHyphens/>
        <w:jc w:val="both"/>
        <w:rPr>
          <w:rFonts w:ascii="Arial Narrow" w:hAnsi="Arial Narrow" w:cs="Arial"/>
          <w:sz w:val="22"/>
          <w:szCs w:val="22"/>
        </w:rPr>
      </w:pPr>
      <w:r w:rsidRPr="0064695B">
        <w:rPr>
          <w:rFonts w:ascii="Arial Narrow" w:hAnsi="Arial Narrow"/>
          <w:sz w:val="22"/>
          <w:szCs w:val="22"/>
        </w:rPr>
        <w:t xml:space="preserve">Čas za odpravo napake </w:t>
      </w:r>
      <w:r>
        <w:rPr>
          <w:rFonts w:ascii="Arial Narrow" w:hAnsi="Arial Narrow"/>
          <w:sz w:val="22"/>
          <w:szCs w:val="22"/>
        </w:rPr>
        <w:t>je v rednem</w:t>
      </w:r>
      <w:r w:rsidRPr="0064695B">
        <w:rPr>
          <w:rFonts w:ascii="Arial Narrow" w:hAnsi="Arial Narrow"/>
          <w:sz w:val="22"/>
          <w:szCs w:val="22"/>
        </w:rPr>
        <w:t xml:space="preserve"> delovnem času od ponedeljka do petka </w:t>
      </w:r>
      <w:r>
        <w:rPr>
          <w:rFonts w:ascii="Arial Narrow" w:hAnsi="Arial Narrow"/>
          <w:sz w:val="22"/>
          <w:szCs w:val="22"/>
        </w:rPr>
        <w:t>med 7. uro in 17.</w:t>
      </w:r>
      <w:r w:rsidRPr="0064695B">
        <w:rPr>
          <w:rFonts w:ascii="Arial Narrow" w:hAnsi="Arial Narrow"/>
          <w:sz w:val="22"/>
          <w:szCs w:val="22"/>
        </w:rPr>
        <w:t xml:space="preserve"> uro</w:t>
      </w:r>
    </w:p>
    <w:p w:rsidR="00825E4E" w:rsidRPr="003354CE" w:rsidRDefault="00825E4E" w:rsidP="00825E4E">
      <w:pPr>
        <w:tabs>
          <w:tab w:val="left" w:pos="-567"/>
          <w:tab w:val="left" w:pos="0"/>
        </w:tabs>
        <w:suppressAutoHyphens/>
        <w:jc w:val="both"/>
        <w:rPr>
          <w:rFonts w:ascii="Arial Narrow" w:hAnsi="Arial Narrow" w:cs="Arial"/>
          <w:sz w:val="22"/>
          <w:szCs w:val="22"/>
        </w:rPr>
      </w:pPr>
    </w:p>
    <w:p w:rsidR="00825E4E" w:rsidRPr="003354CE" w:rsidRDefault="00825E4E" w:rsidP="006132DD">
      <w:pPr>
        <w:numPr>
          <w:ilvl w:val="0"/>
          <w:numId w:val="23"/>
        </w:numPr>
        <w:tabs>
          <w:tab w:val="left" w:pos="567"/>
        </w:tabs>
        <w:rPr>
          <w:rFonts w:ascii="Arial Narrow" w:hAnsi="Arial Narrow" w:cs="Arial"/>
          <w:b/>
          <w:sz w:val="22"/>
          <w:szCs w:val="22"/>
        </w:rPr>
      </w:pPr>
      <w:r w:rsidRPr="003354CE">
        <w:rPr>
          <w:rFonts w:ascii="Arial Narrow" w:hAnsi="Arial Narrow" w:cs="Arial"/>
          <w:b/>
          <w:sz w:val="22"/>
          <w:szCs w:val="22"/>
        </w:rPr>
        <w:t>OBVEZNOSTI NAROČNIKA</w:t>
      </w:r>
    </w:p>
    <w:p w:rsidR="00825E4E" w:rsidRPr="003354CE" w:rsidRDefault="00825E4E" w:rsidP="00825E4E">
      <w:pPr>
        <w:tabs>
          <w:tab w:val="left" w:pos="567"/>
        </w:tabs>
        <w:rPr>
          <w:rFonts w:ascii="Arial Narrow" w:hAnsi="Arial Narrow" w:cs="Arial"/>
          <w:b/>
          <w:sz w:val="22"/>
          <w:szCs w:val="22"/>
        </w:rPr>
      </w:pPr>
    </w:p>
    <w:p w:rsidR="00825E4E" w:rsidRPr="003354CE" w:rsidRDefault="00825E4E" w:rsidP="006132DD">
      <w:pPr>
        <w:numPr>
          <w:ilvl w:val="1"/>
          <w:numId w:val="23"/>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rsidR="00825E4E" w:rsidRPr="003354CE" w:rsidRDefault="00825E4E" w:rsidP="00825E4E">
      <w:pPr>
        <w:tabs>
          <w:tab w:val="left" w:pos="-567"/>
          <w:tab w:val="left" w:pos="0"/>
          <w:tab w:val="num" w:pos="567"/>
        </w:tabs>
        <w:suppressAutoHyphens/>
        <w:ind w:left="567" w:hanging="567"/>
        <w:jc w:val="both"/>
        <w:rPr>
          <w:rFonts w:ascii="Arial Narrow" w:hAnsi="Arial Narrow" w:cs="Arial"/>
          <w:sz w:val="22"/>
          <w:szCs w:val="22"/>
        </w:rPr>
      </w:pPr>
    </w:p>
    <w:p w:rsidR="00825E4E" w:rsidRPr="003354CE" w:rsidRDefault="00825E4E" w:rsidP="006132DD">
      <w:pPr>
        <w:numPr>
          <w:ilvl w:val="1"/>
          <w:numId w:val="23"/>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Naročnik mora tehničnemu osebju izvajalca zagotoviti primeren dostop do opreme, ustrezen delovni prostor, kot tudi vse potrebno za izvedbo preventivnega in korektivnega vzdrževanja in vseh ostalih aktivnosti, ki se izvajajo po tej Pogodbi.</w:t>
      </w:r>
    </w:p>
    <w:p w:rsidR="00825E4E" w:rsidRPr="003354CE" w:rsidRDefault="00825E4E" w:rsidP="00825E4E">
      <w:pPr>
        <w:tabs>
          <w:tab w:val="left" w:pos="-567"/>
          <w:tab w:val="left" w:pos="0"/>
          <w:tab w:val="num" w:pos="567"/>
        </w:tabs>
        <w:suppressAutoHyphens/>
        <w:ind w:left="567" w:hanging="567"/>
        <w:jc w:val="both"/>
        <w:rPr>
          <w:rFonts w:ascii="Arial Narrow" w:hAnsi="Arial Narrow" w:cs="Arial"/>
          <w:sz w:val="22"/>
          <w:szCs w:val="22"/>
        </w:rPr>
      </w:pPr>
    </w:p>
    <w:p w:rsidR="00825E4E" w:rsidRPr="003354CE" w:rsidRDefault="00825E4E" w:rsidP="006132DD">
      <w:pPr>
        <w:numPr>
          <w:ilvl w:val="1"/>
          <w:numId w:val="23"/>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Naročnik bo izvajalca nemudoma pismeno obvestil o kakršnikoli okvari ali nezadovoljivem delovanju opreme in ne bo izvajal sprememb in prilagoditev opreme brez izvajalčeve pisne odobritve.</w:t>
      </w:r>
    </w:p>
    <w:p w:rsidR="00825E4E" w:rsidRPr="003354CE" w:rsidRDefault="00825E4E" w:rsidP="00825E4E">
      <w:pPr>
        <w:tabs>
          <w:tab w:val="left" w:pos="-567"/>
          <w:tab w:val="left" w:pos="0"/>
          <w:tab w:val="num" w:pos="567"/>
        </w:tabs>
        <w:suppressAutoHyphens/>
        <w:ind w:left="567" w:hanging="567"/>
        <w:jc w:val="both"/>
        <w:rPr>
          <w:rFonts w:ascii="Arial Narrow" w:hAnsi="Arial Narrow" w:cs="Arial"/>
          <w:sz w:val="22"/>
          <w:szCs w:val="22"/>
        </w:rPr>
      </w:pPr>
    </w:p>
    <w:p w:rsidR="00825E4E" w:rsidRPr="003354CE" w:rsidRDefault="00825E4E" w:rsidP="006132DD">
      <w:pPr>
        <w:numPr>
          <w:ilvl w:val="1"/>
          <w:numId w:val="23"/>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Odgovorna oseba  naročnika  mora potrditi opravljeno delo vzdrževalca izvajalca na njegov delovni nalog.  </w:t>
      </w:r>
    </w:p>
    <w:p w:rsidR="00825E4E" w:rsidRDefault="00825E4E" w:rsidP="00825E4E">
      <w:pPr>
        <w:tabs>
          <w:tab w:val="left" w:pos="-567"/>
          <w:tab w:val="left" w:pos="0"/>
          <w:tab w:val="num" w:pos="567"/>
        </w:tabs>
        <w:suppressAutoHyphens/>
        <w:ind w:left="567" w:hanging="567"/>
        <w:jc w:val="both"/>
        <w:rPr>
          <w:rFonts w:ascii="Arial Narrow" w:hAnsi="Arial Narrow" w:cs="Arial"/>
          <w:sz w:val="22"/>
          <w:szCs w:val="22"/>
        </w:rPr>
      </w:pPr>
    </w:p>
    <w:p w:rsidR="006B58DE" w:rsidRDefault="006B58DE" w:rsidP="00825E4E">
      <w:pPr>
        <w:tabs>
          <w:tab w:val="left" w:pos="-567"/>
          <w:tab w:val="left" w:pos="0"/>
          <w:tab w:val="num" w:pos="567"/>
        </w:tabs>
        <w:suppressAutoHyphens/>
        <w:ind w:left="567" w:hanging="567"/>
        <w:jc w:val="both"/>
        <w:rPr>
          <w:rFonts w:ascii="Arial Narrow" w:hAnsi="Arial Narrow" w:cs="Arial"/>
          <w:sz w:val="22"/>
          <w:szCs w:val="22"/>
        </w:rPr>
      </w:pPr>
    </w:p>
    <w:p w:rsidR="006B58DE" w:rsidRDefault="006B58DE" w:rsidP="00825E4E">
      <w:pPr>
        <w:tabs>
          <w:tab w:val="left" w:pos="-567"/>
          <w:tab w:val="left" w:pos="0"/>
          <w:tab w:val="num" w:pos="567"/>
        </w:tabs>
        <w:suppressAutoHyphens/>
        <w:ind w:left="567" w:hanging="567"/>
        <w:jc w:val="both"/>
        <w:rPr>
          <w:rFonts w:ascii="Arial Narrow" w:hAnsi="Arial Narrow" w:cs="Arial"/>
          <w:sz w:val="22"/>
          <w:szCs w:val="22"/>
        </w:rPr>
      </w:pPr>
    </w:p>
    <w:p w:rsidR="00825E4E" w:rsidRPr="003354CE" w:rsidRDefault="00825E4E" w:rsidP="00825E4E">
      <w:pPr>
        <w:tabs>
          <w:tab w:val="left" w:pos="-567"/>
          <w:tab w:val="left" w:pos="0"/>
        </w:tabs>
        <w:suppressAutoHyphens/>
        <w:jc w:val="both"/>
        <w:rPr>
          <w:rFonts w:ascii="Arial Narrow" w:hAnsi="Arial Narrow" w:cs="Arial"/>
          <w:sz w:val="22"/>
          <w:szCs w:val="22"/>
        </w:rPr>
      </w:pPr>
    </w:p>
    <w:p w:rsidR="00825E4E" w:rsidRPr="003354CE" w:rsidRDefault="00825E4E" w:rsidP="006132DD">
      <w:pPr>
        <w:numPr>
          <w:ilvl w:val="0"/>
          <w:numId w:val="23"/>
        </w:numPr>
        <w:tabs>
          <w:tab w:val="left" w:pos="567"/>
        </w:tabs>
        <w:rPr>
          <w:rFonts w:ascii="Arial Narrow" w:hAnsi="Arial Narrow" w:cs="Arial"/>
          <w:b/>
          <w:sz w:val="22"/>
          <w:szCs w:val="22"/>
        </w:rPr>
      </w:pPr>
      <w:r w:rsidRPr="003354CE">
        <w:rPr>
          <w:rFonts w:ascii="Arial Narrow" w:hAnsi="Arial Narrow" w:cs="Arial"/>
          <w:b/>
          <w:sz w:val="22"/>
          <w:szCs w:val="22"/>
        </w:rPr>
        <w:lastRenderedPageBreak/>
        <w:t>POGODBENA VREDNOST - KUPNINA, PLAČILNI POGOJI, OBRAČUNI</w:t>
      </w:r>
    </w:p>
    <w:p w:rsidR="00825E4E" w:rsidRPr="003354CE" w:rsidRDefault="00825E4E" w:rsidP="00825E4E">
      <w:pPr>
        <w:tabs>
          <w:tab w:val="left" w:pos="567"/>
        </w:tabs>
        <w:ind w:left="705" w:hanging="705"/>
        <w:rPr>
          <w:rFonts w:ascii="Arial Narrow" w:hAnsi="Arial Narrow" w:cs="Arial"/>
          <w:b/>
          <w:sz w:val="22"/>
          <w:szCs w:val="22"/>
        </w:rPr>
      </w:pPr>
      <w:r w:rsidRPr="003354CE">
        <w:rPr>
          <w:rFonts w:ascii="Arial Narrow" w:hAnsi="Arial Narrow" w:cs="Arial"/>
          <w:b/>
          <w:sz w:val="22"/>
          <w:szCs w:val="22"/>
        </w:rPr>
        <w:tab/>
      </w:r>
    </w:p>
    <w:p w:rsidR="00825E4E" w:rsidRPr="003354CE" w:rsidRDefault="00825E4E" w:rsidP="006132DD">
      <w:pPr>
        <w:numPr>
          <w:ilvl w:val="1"/>
          <w:numId w:val="23"/>
        </w:numPr>
        <w:tabs>
          <w:tab w:val="clear" w:pos="502"/>
          <w:tab w:val="left" w:pos="-567"/>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Naročnik in izvajalec sta sporazumna, da znaša pogodbena vrednost za celoten predmet te pogodbe, kot je navedeno v 1. točki te pogodbe in</w:t>
      </w:r>
      <w:r w:rsidRPr="003354CE">
        <w:rPr>
          <w:rFonts w:ascii="Arial Narrow" w:hAnsi="Arial Narrow" w:cs="Arial"/>
          <w:i/>
          <w:iCs/>
          <w:sz w:val="22"/>
          <w:szCs w:val="22"/>
        </w:rPr>
        <w:t xml:space="preserve"> </w:t>
      </w:r>
      <w:r w:rsidRPr="003354CE">
        <w:rPr>
          <w:rFonts w:ascii="Arial Narrow" w:hAnsi="Arial Narrow" w:cs="Arial"/>
          <w:sz w:val="22"/>
          <w:szCs w:val="22"/>
        </w:rPr>
        <w:t xml:space="preserve">celotno obdobje veljavnosti pogodbe </w:t>
      </w:r>
      <w:r w:rsidR="006B58DE">
        <w:rPr>
          <w:rFonts w:ascii="Arial Narrow" w:hAnsi="Arial Narrow" w:cs="Arial"/>
          <w:sz w:val="22"/>
          <w:szCs w:val="22"/>
        </w:rPr>
        <w:t>(48</w:t>
      </w:r>
      <w:r w:rsidRPr="003354CE">
        <w:rPr>
          <w:rFonts w:ascii="Arial Narrow" w:hAnsi="Arial Narrow" w:cs="Arial"/>
          <w:sz w:val="22"/>
          <w:szCs w:val="22"/>
        </w:rPr>
        <w:t xml:space="preserve"> mesecev ) </w:t>
      </w:r>
      <w:r w:rsidRPr="003354CE">
        <w:rPr>
          <w:rFonts w:ascii="Arial Narrow" w:hAnsi="Arial Narrow" w:cs="Arial"/>
          <w:b/>
          <w:sz w:val="22"/>
          <w:szCs w:val="22"/>
        </w:rPr>
        <w:t>_____________</w:t>
      </w:r>
      <w:r w:rsidRPr="003354CE">
        <w:rPr>
          <w:rFonts w:ascii="Arial Narrow" w:hAnsi="Arial Narrow" w:cs="Arial"/>
          <w:b/>
          <w:sz w:val="22"/>
          <w:szCs w:val="22"/>
          <w:u w:val="single"/>
        </w:rPr>
        <w:t>EUR</w:t>
      </w:r>
      <w:r w:rsidRPr="003354CE">
        <w:rPr>
          <w:rFonts w:ascii="Arial Narrow" w:hAnsi="Arial Narrow" w:cs="Arial"/>
          <w:sz w:val="22"/>
          <w:szCs w:val="22"/>
        </w:rPr>
        <w:t xml:space="preserve"> z vključenim DDV oz. kot je razvidno iz specifikacije k obrazcu predračuna za:</w:t>
      </w:r>
    </w:p>
    <w:p w:rsidR="00825E4E" w:rsidRDefault="00825E4E" w:rsidP="00825E4E">
      <w:pPr>
        <w:pStyle w:val="Telobesedila"/>
        <w:spacing w:line="220" w:lineRule="atLeast"/>
        <w:ind w:right="0"/>
        <w:jc w:val="both"/>
        <w:rPr>
          <w:rFonts w:ascii="Arial Narrow" w:hAnsi="Arial Narrow"/>
          <w:b/>
          <w:sz w:val="22"/>
          <w:szCs w:val="22"/>
          <w:lang w:val="sl-SI"/>
        </w:rPr>
      </w:pPr>
    </w:p>
    <w:p w:rsidR="00825E4E" w:rsidRPr="003354CE" w:rsidRDefault="00825E4E" w:rsidP="00825E4E">
      <w:pPr>
        <w:pStyle w:val="Telobesedila"/>
        <w:spacing w:line="220" w:lineRule="atLeast"/>
        <w:ind w:right="0"/>
        <w:jc w:val="both"/>
        <w:rPr>
          <w:rFonts w:ascii="Arial Narrow" w:hAnsi="Arial Narrow"/>
          <w:b/>
          <w:sz w:val="22"/>
          <w:szCs w:val="22"/>
          <w:lang w:val="sl-SI"/>
        </w:rPr>
      </w:pPr>
    </w:p>
    <w:p w:rsidR="006B58DE" w:rsidRPr="00B91F80" w:rsidRDefault="006B58DE" w:rsidP="006B58DE">
      <w:pPr>
        <w:rPr>
          <w:rFonts w:ascii="Arial Narrow" w:hAnsi="Arial Narrow"/>
          <w:b/>
          <w:sz w:val="22"/>
          <w:szCs w:val="22"/>
        </w:rPr>
      </w:pPr>
      <w:r>
        <w:rPr>
          <w:rFonts w:ascii="Arial Narrow" w:hAnsi="Arial Narrow" w:cs="Arial"/>
          <w:b/>
          <w:sz w:val="22"/>
          <w:szCs w:val="22"/>
        </w:rPr>
        <w:t>PREVENTIVNO VZDRŽEVANJE OFTALMOLOŠKEGA OPERACIJSKEGA MIKROSKOPA</w:t>
      </w:r>
    </w:p>
    <w:p w:rsidR="00825E4E" w:rsidRDefault="00825E4E" w:rsidP="00825E4E">
      <w:pPr>
        <w:pStyle w:val="Telobesedila"/>
        <w:spacing w:line="220" w:lineRule="atLeast"/>
        <w:ind w:right="0"/>
        <w:jc w:val="both"/>
        <w:rPr>
          <w:rFonts w:ascii="Arial Narrow" w:hAnsi="Arial Narrow"/>
          <w:b/>
          <w:lang w:val="sl-SI"/>
        </w:rPr>
      </w:pPr>
    </w:p>
    <w:p w:rsidR="00825E4E" w:rsidRPr="003354CE" w:rsidRDefault="00825E4E" w:rsidP="00B90E81">
      <w:pPr>
        <w:pStyle w:val="Telobesedila"/>
        <w:numPr>
          <w:ilvl w:val="0"/>
          <w:numId w:val="26"/>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prvo</w:t>
      </w:r>
      <w:r w:rsidRPr="003354CE">
        <w:rPr>
          <w:rFonts w:ascii="Arial Narrow" w:hAnsi="Arial Narrow"/>
          <w:sz w:val="22"/>
          <w:szCs w:val="22"/>
          <w:lang w:val="sl-SI"/>
        </w:rPr>
        <w:t xml:space="preserve"> dvanajst (12) mesečno obdobje: ______________EUR brez DDV oz. _____________EUR z DDV</w:t>
      </w:r>
    </w:p>
    <w:p w:rsidR="00825E4E" w:rsidRPr="003354CE" w:rsidRDefault="00825E4E" w:rsidP="006132DD">
      <w:pPr>
        <w:pStyle w:val="Telobesedila"/>
        <w:numPr>
          <w:ilvl w:val="0"/>
          <w:numId w:val="26"/>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drugo</w:t>
      </w:r>
      <w:r w:rsidRPr="003354CE">
        <w:rPr>
          <w:rFonts w:ascii="Arial Narrow" w:hAnsi="Arial Narrow"/>
          <w:sz w:val="22"/>
          <w:szCs w:val="22"/>
          <w:lang w:val="sl-SI"/>
        </w:rPr>
        <w:t xml:space="preserve"> dvanajst (12) mesečno obdobje: ______________EUR brez DDV oz. _____________EUR z DDV</w:t>
      </w:r>
    </w:p>
    <w:p w:rsidR="00825E4E" w:rsidRDefault="00825E4E" w:rsidP="006132DD">
      <w:pPr>
        <w:pStyle w:val="Telobesedila"/>
        <w:numPr>
          <w:ilvl w:val="0"/>
          <w:numId w:val="26"/>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tretje</w:t>
      </w:r>
      <w:r w:rsidRPr="003354CE">
        <w:rPr>
          <w:rFonts w:ascii="Arial Narrow" w:hAnsi="Arial Narrow"/>
          <w:sz w:val="22"/>
          <w:szCs w:val="22"/>
          <w:lang w:val="sl-SI"/>
        </w:rPr>
        <w:t xml:space="preserve"> dvanajst (12) mesečno obdobje: ______________EUR brez DDV oz. _____________EUR z DDV</w:t>
      </w:r>
    </w:p>
    <w:p w:rsidR="006B58DE" w:rsidRPr="003354CE" w:rsidRDefault="006B58DE" w:rsidP="006B58DE">
      <w:pPr>
        <w:pStyle w:val="Telobesedila"/>
        <w:numPr>
          <w:ilvl w:val="0"/>
          <w:numId w:val="26"/>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Pr>
          <w:rFonts w:ascii="Arial Narrow" w:hAnsi="Arial Narrow"/>
          <w:b/>
          <w:sz w:val="22"/>
          <w:szCs w:val="22"/>
          <w:lang w:val="sl-SI"/>
        </w:rPr>
        <w:t>četrto</w:t>
      </w:r>
      <w:r w:rsidRPr="003354CE">
        <w:rPr>
          <w:rFonts w:ascii="Arial Narrow" w:hAnsi="Arial Narrow"/>
          <w:sz w:val="22"/>
          <w:szCs w:val="22"/>
          <w:lang w:val="sl-SI"/>
        </w:rPr>
        <w:t xml:space="preserve"> dvanajst (12) mesečno obdobje: ______________EUR brez DDV oz. _____________EUR z DDV</w:t>
      </w:r>
    </w:p>
    <w:p w:rsidR="006B58DE" w:rsidRPr="003354CE" w:rsidRDefault="006B58DE" w:rsidP="006B58DE">
      <w:pPr>
        <w:pStyle w:val="Telobesedila"/>
        <w:spacing w:line="220" w:lineRule="atLeast"/>
        <w:ind w:left="720" w:right="0"/>
        <w:jc w:val="both"/>
        <w:rPr>
          <w:rFonts w:ascii="Arial Narrow" w:hAnsi="Arial Narrow"/>
          <w:sz w:val="22"/>
          <w:szCs w:val="22"/>
          <w:lang w:val="sl-SI"/>
        </w:rPr>
      </w:pPr>
    </w:p>
    <w:p w:rsidR="00825E4E" w:rsidRPr="00A532C1" w:rsidRDefault="00825E4E" w:rsidP="00825E4E">
      <w:pPr>
        <w:pStyle w:val="Telobesedila"/>
        <w:spacing w:line="220" w:lineRule="atLeast"/>
        <w:ind w:right="0"/>
        <w:jc w:val="both"/>
        <w:rPr>
          <w:rFonts w:ascii="Arial Narrow" w:hAnsi="Arial Narrow"/>
          <w:color w:val="548DD4"/>
          <w:sz w:val="20"/>
          <w:szCs w:val="20"/>
          <w:lang w:val="sl-SI"/>
        </w:rPr>
      </w:pPr>
    </w:p>
    <w:p w:rsidR="00825E4E" w:rsidRPr="00B90E81" w:rsidRDefault="00825E4E" w:rsidP="006132DD">
      <w:pPr>
        <w:pStyle w:val="Telobesedila"/>
        <w:numPr>
          <w:ilvl w:val="1"/>
          <w:numId w:val="23"/>
        </w:numPr>
        <w:spacing w:line="220" w:lineRule="atLeast"/>
        <w:ind w:right="0"/>
        <w:jc w:val="both"/>
        <w:rPr>
          <w:rFonts w:ascii="Arial Narrow" w:hAnsi="Arial Narrow"/>
          <w:sz w:val="22"/>
          <w:szCs w:val="22"/>
          <w:lang w:val="sl-SI"/>
        </w:rPr>
      </w:pPr>
      <w:r w:rsidRPr="00B90E81">
        <w:rPr>
          <w:rFonts w:ascii="Arial Narrow" w:hAnsi="Arial Narrow"/>
          <w:sz w:val="22"/>
          <w:szCs w:val="22"/>
          <w:lang w:val="sl-SI"/>
        </w:rPr>
        <w:t xml:space="preserve">     V ceno preventivnega pogarancijskega vzdrževanja po tej </w:t>
      </w:r>
      <w:r w:rsidR="00B90E81" w:rsidRPr="00B90E81">
        <w:rPr>
          <w:rFonts w:ascii="Arial Narrow" w:hAnsi="Arial Narrow"/>
          <w:sz w:val="22"/>
          <w:szCs w:val="22"/>
          <w:lang w:val="sl-SI"/>
        </w:rPr>
        <w:t>p</w:t>
      </w:r>
      <w:r w:rsidRPr="00B90E81">
        <w:rPr>
          <w:rFonts w:ascii="Arial Narrow" w:hAnsi="Arial Narrow"/>
          <w:sz w:val="22"/>
          <w:szCs w:val="22"/>
          <w:lang w:val="sl-SI"/>
        </w:rPr>
        <w:t xml:space="preserve">ogodbi so všteti tudi vsi stroški prevoza, </w:t>
      </w:r>
    </w:p>
    <w:p w:rsidR="00825E4E" w:rsidRPr="00B90E81" w:rsidRDefault="00825E4E" w:rsidP="00825E4E">
      <w:pPr>
        <w:pStyle w:val="Telobesedila"/>
        <w:spacing w:line="220" w:lineRule="atLeast"/>
        <w:ind w:right="0"/>
        <w:jc w:val="both"/>
        <w:rPr>
          <w:rFonts w:ascii="Arial Narrow" w:hAnsi="Arial Narrow"/>
          <w:sz w:val="22"/>
          <w:szCs w:val="22"/>
          <w:lang w:val="sl-SI"/>
        </w:rPr>
      </w:pPr>
      <w:r w:rsidRPr="00B90E81">
        <w:rPr>
          <w:rFonts w:ascii="Arial Narrow" w:hAnsi="Arial Narrow"/>
          <w:sz w:val="22"/>
          <w:szCs w:val="22"/>
          <w:lang w:val="sl-SI"/>
        </w:rPr>
        <w:t xml:space="preserve">              dnevnic in drugih odvisnih stroškov povezanih z izvajanjem obveznosti  pod točko 1.2. </w:t>
      </w:r>
    </w:p>
    <w:p w:rsidR="004A3C4A" w:rsidRPr="00B90E81" w:rsidRDefault="004A3C4A" w:rsidP="004A3C4A">
      <w:pPr>
        <w:pStyle w:val="Telobesedila"/>
        <w:spacing w:line="220" w:lineRule="atLeast"/>
        <w:ind w:right="0"/>
        <w:jc w:val="both"/>
        <w:rPr>
          <w:rFonts w:ascii="Arial Narrow" w:hAnsi="Arial Narrow"/>
          <w:sz w:val="22"/>
          <w:szCs w:val="22"/>
          <w:lang w:val="sl-SI"/>
        </w:rPr>
      </w:pPr>
      <w:r w:rsidRPr="00B90E81">
        <w:rPr>
          <w:rFonts w:ascii="Arial Narrow" w:hAnsi="Arial Narrow"/>
          <w:sz w:val="22"/>
          <w:szCs w:val="22"/>
          <w:lang w:val="sl-SI"/>
        </w:rPr>
        <w:t xml:space="preserve">               Vsako preventivno vzdrževanje mora biti izvedeno najkasneje v  roku 30 dni po preteku vsakega </w:t>
      </w:r>
    </w:p>
    <w:p w:rsidR="004A3C4A" w:rsidRPr="00B90E81" w:rsidRDefault="004A3C4A" w:rsidP="004A3C4A">
      <w:pPr>
        <w:pStyle w:val="Telobesedila"/>
        <w:spacing w:line="220" w:lineRule="atLeast"/>
        <w:ind w:right="0"/>
        <w:jc w:val="both"/>
        <w:rPr>
          <w:rFonts w:ascii="Arial Narrow" w:hAnsi="Arial Narrow"/>
          <w:sz w:val="22"/>
          <w:szCs w:val="22"/>
          <w:lang w:val="sl-SI"/>
        </w:rPr>
      </w:pPr>
      <w:r w:rsidRPr="00B90E81">
        <w:rPr>
          <w:rFonts w:ascii="Arial Narrow" w:hAnsi="Arial Narrow"/>
          <w:sz w:val="22"/>
          <w:szCs w:val="22"/>
          <w:lang w:val="sl-SI"/>
        </w:rPr>
        <w:t xml:space="preserve">              12   mesečnega  obdobja.</w:t>
      </w:r>
    </w:p>
    <w:p w:rsidR="004A3C4A" w:rsidRDefault="004A3C4A" w:rsidP="00825E4E">
      <w:pPr>
        <w:pStyle w:val="Telobesedila"/>
        <w:spacing w:line="220" w:lineRule="atLeast"/>
        <w:ind w:right="0"/>
        <w:jc w:val="both"/>
        <w:rPr>
          <w:rFonts w:ascii="Arial Narrow" w:hAnsi="Arial Narrow"/>
          <w:sz w:val="22"/>
          <w:szCs w:val="22"/>
          <w:lang w:val="sl-SI"/>
        </w:rPr>
      </w:pPr>
    </w:p>
    <w:p w:rsidR="004A3C4A" w:rsidRDefault="004A3C4A" w:rsidP="00825E4E">
      <w:pPr>
        <w:pStyle w:val="Telobesedila"/>
        <w:spacing w:line="220" w:lineRule="atLeast"/>
        <w:ind w:right="0"/>
        <w:jc w:val="both"/>
        <w:rPr>
          <w:rFonts w:ascii="Arial Narrow" w:hAnsi="Arial Narrow"/>
          <w:sz w:val="22"/>
          <w:szCs w:val="22"/>
          <w:lang w:val="sl-SI"/>
        </w:rPr>
      </w:pPr>
    </w:p>
    <w:p w:rsidR="004A3C4A" w:rsidRPr="004A3C4A" w:rsidRDefault="004A3C4A" w:rsidP="006132DD">
      <w:pPr>
        <w:pStyle w:val="Odstavekseznama"/>
        <w:numPr>
          <w:ilvl w:val="1"/>
          <w:numId w:val="23"/>
        </w:numPr>
        <w:rPr>
          <w:rFonts w:ascii="Arial Narrow" w:hAnsi="Arial Narrow"/>
          <w:sz w:val="22"/>
        </w:rPr>
      </w:pPr>
      <w:r w:rsidRPr="004A3C4A">
        <w:rPr>
          <w:rFonts w:ascii="Arial Narrow" w:hAnsi="Arial Narrow"/>
          <w:sz w:val="22"/>
        </w:rPr>
        <w:t xml:space="preserve">V primeru </w:t>
      </w:r>
      <w:r w:rsidRPr="004A3C4A">
        <w:rPr>
          <w:rFonts w:ascii="Arial Narrow" w:hAnsi="Arial Narrow"/>
          <w:sz w:val="22"/>
          <w:u w:val="single"/>
        </w:rPr>
        <w:t>zamude z izvajanjem pogodbenih obveznosti definiranih v 3. členu te pogodbe</w:t>
      </w:r>
      <w:r w:rsidRPr="004A3C4A">
        <w:rPr>
          <w:rFonts w:ascii="Arial Narrow" w:hAnsi="Arial Narrow"/>
          <w:color w:val="FF0000"/>
          <w:sz w:val="22"/>
          <w:u w:val="single"/>
        </w:rPr>
        <w:t xml:space="preserve"> </w:t>
      </w:r>
      <w:r w:rsidRPr="004A3C4A">
        <w:rPr>
          <w:rFonts w:ascii="Arial Narrow" w:hAnsi="Arial Narrow"/>
          <w:sz w:val="22"/>
          <w:u w:val="single"/>
        </w:rPr>
        <w:t>in sicer</w:t>
      </w:r>
      <w:r w:rsidRPr="004A3C4A">
        <w:rPr>
          <w:rFonts w:ascii="Arial Narrow" w:hAnsi="Arial Narrow"/>
          <w:sz w:val="22"/>
        </w:rPr>
        <w:t xml:space="preserve"> po krivdi izvajalca, bo izvajalec plačal naročniku pogodbeno kazen, in sicer za vsak dan zamude v višini 0,5 % od posamezne  letne vrednosti preventivnega vzdrževanja, kakor so slednje opredeljene v točki 7.1. </w:t>
      </w:r>
    </w:p>
    <w:p w:rsidR="004A3C4A" w:rsidRPr="004A3C4A" w:rsidRDefault="004A3C4A" w:rsidP="004A3C4A">
      <w:pPr>
        <w:pStyle w:val="Odstavekseznama"/>
        <w:rPr>
          <w:rFonts w:ascii="Arial Narrow" w:hAnsi="Arial Narrow"/>
          <w:sz w:val="22"/>
        </w:rPr>
      </w:pPr>
    </w:p>
    <w:p w:rsidR="004A3C4A" w:rsidRPr="004A3C4A" w:rsidRDefault="004A3C4A" w:rsidP="004A3C4A">
      <w:pPr>
        <w:pStyle w:val="Odstavekseznama"/>
        <w:ind w:left="502"/>
        <w:rPr>
          <w:rFonts w:ascii="Arial Narrow" w:hAnsi="Arial Narrow"/>
          <w:sz w:val="22"/>
        </w:rPr>
      </w:pPr>
      <w:r w:rsidRPr="004A3C4A">
        <w:rPr>
          <w:rFonts w:ascii="Arial Narrow" w:hAnsi="Arial Narrow"/>
          <w:sz w:val="22"/>
        </w:rPr>
        <w:t>Skupna pogodbena kazen lahko znaša iz predmetnega naslova največ 10 % celotne vrednosti pogodbe.</w:t>
      </w:r>
    </w:p>
    <w:p w:rsidR="004A3C4A" w:rsidRPr="004A3C4A" w:rsidRDefault="004A3C4A" w:rsidP="004A3C4A">
      <w:pPr>
        <w:pStyle w:val="Odstavekseznama"/>
        <w:rPr>
          <w:rFonts w:ascii="Arial Narrow" w:hAnsi="Arial Narrow"/>
          <w:sz w:val="22"/>
        </w:rPr>
      </w:pPr>
    </w:p>
    <w:p w:rsidR="004A3C4A" w:rsidRPr="004A3C4A" w:rsidRDefault="004A3C4A" w:rsidP="004A3C4A">
      <w:pPr>
        <w:pStyle w:val="Odstavekseznama"/>
        <w:ind w:left="502"/>
        <w:rPr>
          <w:rFonts w:ascii="Arial Narrow" w:hAnsi="Arial Narrow"/>
          <w:sz w:val="22"/>
        </w:rPr>
      </w:pPr>
      <w:r w:rsidRPr="004A3C4A">
        <w:rPr>
          <w:rFonts w:ascii="Arial Narrow" w:hAnsi="Arial Narrow"/>
          <w:sz w:val="22"/>
        </w:rPr>
        <w:t>Pogodbena kazen opredeljena v predprejšnjem odstavku dobavitelja ne odvezuje od izpolnitve pogodbenih obveznosti letnega preventivnega vzdrževanja, kakor je le-to opredeljeno v tej pogodbi.</w:t>
      </w:r>
    </w:p>
    <w:p w:rsidR="004A3C4A" w:rsidRPr="004A3C4A" w:rsidRDefault="004A3C4A" w:rsidP="004A3C4A">
      <w:pPr>
        <w:pStyle w:val="Glava"/>
        <w:tabs>
          <w:tab w:val="clear" w:pos="4536"/>
          <w:tab w:val="clear" w:pos="9072"/>
          <w:tab w:val="center" w:pos="4320"/>
          <w:tab w:val="right" w:pos="8640"/>
        </w:tabs>
        <w:ind w:left="567"/>
        <w:jc w:val="both"/>
        <w:rPr>
          <w:rFonts w:ascii="Arial Narrow" w:hAnsi="Arial Narrow" w:cs="Arial"/>
          <w:i/>
          <w:iCs/>
          <w:sz w:val="22"/>
          <w:szCs w:val="22"/>
        </w:rPr>
      </w:pPr>
    </w:p>
    <w:p w:rsidR="004A3C4A" w:rsidRPr="004A3C4A" w:rsidRDefault="004A3C4A" w:rsidP="004A3C4A">
      <w:pPr>
        <w:pStyle w:val="Glava"/>
        <w:tabs>
          <w:tab w:val="clear" w:pos="4536"/>
          <w:tab w:val="clear" w:pos="9072"/>
          <w:tab w:val="center" w:pos="4320"/>
          <w:tab w:val="right" w:pos="8640"/>
        </w:tabs>
        <w:ind w:left="567"/>
        <w:jc w:val="both"/>
        <w:rPr>
          <w:rFonts w:ascii="Arial Narrow" w:hAnsi="Arial Narrow" w:cs="Arial"/>
          <w:iCs/>
          <w:sz w:val="22"/>
          <w:szCs w:val="22"/>
        </w:rPr>
      </w:pPr>
      <w:r w:rsidRPr="004A3C4A">
        <w:rPr>
          <w:rFonts w:ascii="Arial Narrow" w:hAnsi="Arial Narrow" w:cs="Arial"/>
          <w:iCs/>
          <w:sz w:val="22"/>
          <w:szCs w:val="22"/>
        </w:rPr>
        <w:t>V kolikor naročniku iz naslova neizvedenega letnega preventivnega vzdrževanja nastane škoda, je dobavitelj dolžan poravnati celotno škodo.</w:t>
      </w:r>
    </w:p>
    <w:p w:rsidR="004A3C4A" w:rsidRPr="003354CE" w:rsidRDefault="004A3C4A" w:rsidP="00825E4E">
      <w:pPr>
        <w:pStyle w:val="Telobesedila"/>
        <w:spacing w:line="220" w:lineRule="atLeast"/>
        <w:ind w:right="0"/>
        <w:jc w:val="both"/>
        <w:rPr>
          <w:rFonts w:ascii="Arial Narrow" w:hAnsi="Arial Narrow"/>
          <w:sz w:val="22"/>
          <w:szCs w:val="22"/>
          <w:lang w:val="sl-SI"/>
        </w:rPr>
      </w:pPr>
    </w:p>
    <w:p w:rsidR="00825E4E" w:rsidRPr="003354CE" w:rsidRDefault="00825E4E" w:rsidP="00825E4E">
      <w:pPr>
        <w:pStyle w:val="Glava"/>
        <w:tabs>
          <w:tab w:val="num" w:pos="567"/>
        </w:tabs>
        <w:jc w:val="both"/>
        <w:rPr>
          <w:rFonts w:ascii="Arial Narrow" w:hAnsi="Arial Narrow" w:cs="Arial"/>
          <w:i/>
          <w:iCs/>
          <w:sz w:val="22"/>
          <w:szCs w:val="22"/>
        </w:rPr>
      </w:pPr>
    </w:p>
    <w:p w:rsidR="00825E4E" w:rsidRPr="003354CE" w:rsidRDefault="00825E4E" w:rsidP="006132DD">
      <w:pPr>
        <w:pStyle w:val="Glava"/>
        <w:numPr>
          <w:ilvl w:val="1"/>
          <w:numId w:val="23"/>
        </w:numPr>
        <w:tabs>
          <w:tab w:val="clear" w:pos="4536"/>
          <w:tab w:val="clear" w:pos="9072"/>
          <w:tab w:val="center" w:pos="4320"/>
          <w:tab w:val="right" w:pos="8640"/>
        </w:tabs>
        <w:ind w:hanging="502"/>
        <w:jc w:val="both"/>
        <w:rPr>
          <w:rFonts w:ascii="Arial Narrow" w:hAnsi="Arial Narrow" w:cs="Arial"/>
          <w:i/>
          <w:iCs/>
          <w:sz w:val="22"/>
          <w:szCs w:val="22"/>
        </w:rPr>
      </w:pPr>
      <w:r w:rsidRPr="003354CE">
        <w:rPr>
          <w:rFonts w:ascii="Arial Narrow" w:hAnsi="Arial Narrow" w:cs="Arial"/>
          <w:sz w:val="22"/>
          <w:szCs w:val="22"/>
        </w:rPr>
        <w:t xml:space="preserve">Pogodbeni stranki sta sporazumni, da bo naročnik plačeval izvajalcu navedeno pogodbeno vrednost v letnih obrokih. </w:t>
      </w:r>
    </w:p>
    <w:p w:rsidR="00825E4E" w:rsidRPr="003354CE" w:rsidRDefault="00825E4E" w:rsidP="00825E4E">
      <w:pPr>
        <w:pStyle w:val="Glava"/>
        <w:tabs>
          <w:tab w:val="clear" w:pos="4536"/>
          <w:tab w:val="clear" w:pos="9072"/>
          <w:tab w:val="num" w:pos="567"/>
          <w:tab w:val="center" w:pos="4320"/>
          <w:tab w:val="right" w:pos="8640"/>
        </w:tabs>
        <w:ind w:left="567"/>
        <w:jc w:val="both"/>
        <w:rPr>
          <w:rFonts w:ascii="Arial Narrow" w:hAnsi="Arial Narrow" w:cs="Arial"/>
          <w:i/>
          <w:iCs/>
          <w:sz w:val="22"/>
          <w:szCs w:val="22"/>
        </w:rPr>
      </w:pPr>
    </w:p>
    <w:p w:rsidR="00825E4E" w:rsidRPr="0064695B" w:rsidRDefault="00825E4E" w:rsidP="006132DD">
      <w:pPr>
        <w:pStyle w:val="Glava"/>
        <w:numPr>
          <w:ilvl w:val="1"/>
          <w:numId w:val="23"/>
        </w:numPr>
        <w:tabs>
          <w:tab w:val="clear" w:pos="4536"/>
          <w:tab w:val="clear" w:pos="9072"/>
          <w:tab w:val="center" w:pos="4320"/>
          <w:tab w:val="right" w:pos="8640"/>
        </w:tabs>
        <w:ind w:left="567" w:hanging="567"/>
        <w:jc w:val="both"/>
        <w:rPr>
          <w:rFonts w:ascii="Arial Narrow" w:hAnsi="Arial Narrow" w:cs="Arial"/>
          <w:i/>
          <w:iCs/>
          <w:sz w:val="22"/>
          <w:szCs w:val="22"/>
        </w:rPr>
      </w:pPr>
      <w:r w:rsidRPr="003354CE">
        <w:rPr>
          <w:rFonts w:ascii="Arial Narrow" w:hAnsi="Arial Narrow" w:cs="Arial"/>
          <w:sz w:val="22"/>
          <w:szCs w:val="22"/>
        </w:rPr>
        <w:t xml:space="preserve">Plačila bo naročnik plačeval na transakcijski račun izvajalca št. </w:t>
      </w:r>
      <w:r w:rsidRPr="003354CE">
        <w:rPr>
          <w:rFonts w:ascii="Arial Narrow" w:hAnsi="Arial Narrow" w:cs="Arial"/>
          <w:sz w:val="22"/>
          <w:szCs w:val="22"/>
          <w:u w:val="single"/>
        </w:rPr>
        <w:t>________________</w:t>
      </w:r>
      <w:r w:rsidRPr="003354CE">
        <w:rPr>
          <w:rFonts w:ascii="Arial Narrow" w:hAnsi="Arial Narrow" w:cs="Arial"/>
          <w:sz w:val="22"/>
          <w:szCs w:val="22"/>
        </w:rPr>
        <w:t xml:space="preserve"> pri </w:t>
      </w:r>
      <w:r w:rsidRPr="003354CE">
        <w:rPr>
          <w:rFonts w:ascii="Arial Narrow" w:hAnsi="Arial Narrow" w:cs="Arial"/>
          <w:sz w:val="22"/>
          <w:szCs w:val="22"/>
          <w:u w:val="single"/>
        </w:rPr>
        <w:t>_________________</w:t>
      </w:r>
      <w:r w:rsidRPr="003354CE">
        <w:rPr>
          <w:rFonts w:ascii="Arial Narrow" w:hAnsi="Arial Narrow" w:cs="Arial"/>
          <w:sz w:val="22"/>
          <w:szCs w:val="22"/>
        </w:rPr>
        <w:t xml:space="preserve"> na podlagi izstavljenega računa </w:t>
      </w:r>
      <w:r w:rsidRPr="003354CE">
        <w:rPr>
          <w:rFonts w:ascii="Arial Narrow" w:hAnsi="Arial Narrow" w:cs="Arial"/>
          <w:sz w:val="22"/>
          <w:szCs w:val="22"/>
          <w:u w:val="single"/>
        </w:rPr>
        <w:t>zadnji dan</w:t>
      </w:r>
      <w:r w:rsidRPr="003354CE">
        <w:rPr>
          <w:rFonts w:ascii="Arial Narrow" w:hAnsi="Arial Narrow" w:cs="Arial"/>
          <w:sz w:val="22"/>
          <w:szCs w:val="22"/>
        </w:rPr>
        <w:t xml:space="preserve"> v mesecu za preteklo leto</w:t>
      </w:r>
      <w:r>
        <w:rPr>
          <w:rFonts w:ascii="Arial Narrow" w:hAnsi="Arial Narrow" w:cs="Arial"/>
          <w:sz w:val="22"/>
          <w:szCs w:val="22"/>
        </w:rPr>
        <w:t>, v roku 6</w:t>
      </w:r>
      <w:r w:rsidRPr="003354CE">
        <w:rPr>
          <w:rFonts w:ascii="Arial Narrow" w:hAnsi="Arial Narrow" w:cs="Arial"/>
          <w:sz w:val="22"/>
          <w:szCs w:val="22"/>
        </w:rPr>
        <w:t>0 dni od prejema računa. Prvi račun bo izvajalec izstavil 1 leto po preteku garancijske dobe opreme.</w:t>
      </w:r>
    </w:p>
    <w:p w:rsidR="00825E4E" w:rsidRPr="0064695B" w:rsidRDefault="00825E4E" w:rsidP="00825E4E">
      <w:pPr>
        <w:pStyle w:val="Odstavekseznama"/>
        <w:rPr>
          <w:rFonts w:ascii="Arial Narrow" w:hAnsi="Arial Narrow" w:cs="Arial"/>
          <w:i/>
          <w:iCs/>
        </w:rPr>
      </w:pPr>
    </w:p>
    <w:p w:rsidR="00825E4E" w:rsidRPr="0064695B" w:rsidRDefault="00825E4E" w:rsidP="006132DD">
      <w:pPr>
        <w:pStyle w:val="Glava"/>
        <w:numPr>
          <w:ilvl w:val="1"/>
          <w:numId w:val="23"/>
        </w:numPr>
        <w:tabs>
          <w:tab w:val="clear" w:pos="4536"/>
          <w:tab w:val="clear" w:pos="9072"/>
          <w:tab w:val="center" w:pos="4320"/>
          <w:tab w:val="right" w:pos="8640"/>
        </w:tabs>
        <w:ind w:left="567" w:hanging="567"/>
        <w:jc w:val="both"/>
        <w:rPr>
          <w:rFonts w:ascii="Arial Narrow" w:hAnsi="Arial Narrow" w:cs="Arial"/>
          <w:i/>
          <w:iCs/>
          <w:sz w:val="22"/>
          <w:szCs w:val="22"/>
        </w:rPr>
      </w:pPr>
      <w:r w:rsidRPr="0064695B">
        <w:rPr>
          <w:rFonts w:ascii="Arial Narrow" w:hAnsi="Arial Narrow"/>
          <w:sz w:val="22"/>
          <w:szCs w:val="22"/>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rsidR="00825E4E" w:rsidRDefault="00825E4E" w:rsidP="00825E4E">
      <w:pPr>
        <w:pStyle w:val="Glava"/>
        <w:tabs>
          <w:tab w:val="clear" w:pos="4536"/>
          <w:tab w:val="clear" w:pos="9072"/>
          <w:tab w:val="center" w:pos="4320"/>
          <w:tab w:val="right" w:pos="8640"/>
        </w:tabs>
        <w:ind w:left="360"/>
        <w:jc w:val="both"/>
        <w:rPr>
          <w:rFonts w:ascii="Arial Narrow" w:hAnsi="Arial Narrow" w:cs="Arial"/>
          <w:sz w:val="22"/>
          <w:szCs w:val="22"/>
        </w:rPr>
      </w:pPr>
    </w:p>
    <w:p w:rsidR="006B58DE" w:rsidRDefault="006B58DE" w:rsidP="00825E4E">
      <w:pPr>
        <w:pStyle w:val="Glava"/>
        <w:tabs>
          <w:tab w:val="clear" w:pos="4536"/>
          <w:tab w:val="clear" w:pos="9072"/>
          <w:tab w:val="center" w:pos="4320"/>
          <w:tab w:val="right" w:pos="8640"/>
        </w:tabs>
        <w:ind w:left="360"/>
        <w:jc w:val="both"/>
        <w:rPr>
          <w:rFonts w:ascii="Arial Narrow" w:hAnsi="Arial Narrow" w:cs="Arial"/>
          <w:sz w:val="22"/>
          <w:szCs w:val="22"/>
        </w:rPr>
      </w:pPr>
    </w:p>
    <w:p w:rsidR="006B58DE" w:rsidRPr="003354CE" w:rsidRDefault="006B58DE" w:rsidP="00825E4E">
      <w:pPr>
        <w:pStyle w:val="Glava"/>
        <w:tabs>
          <w:tab w:val="clear" w:pos="4536"/>
          <w:tab w:val="clear" w:pos="9072"/>
          <w:tab w:val="center" w:pos="4320"/>
          <w:tab w:val="right" w:pos="8640"/>
        </w:tabs>
        <w:ind w:left="360"/>
        <w:jc w:val="both"/>
        <w:rPr>
          <w:rFonts w:ascii="Arial Narrow" w:hAnsi="Arial Narrow" w:cs="Arial"/>
          <w:sz w:val="22"/>
          <w:szCs w:val="22"/>
        </w:rPr>
      </w:pPr>
    </w:p>
    <w:p w:rsidR="00825E4E" w:rsidRPr="00374F13" w:rsidRDefault="00825E4E" w:rsidP="00825E4E">
      <w:pPr>
        <w:ind w:left="360"/>
        <w:jc w:val="both"/>
        <w:rPr>
          <w:rFonts w:ascii="Arial Narrow" w:hAnsi="Arial Narrow"/>
          <w:b/>
          <w:sz w:val="22"/>
          <w:szCs w:val="22"/>
          <w:u w:val="single"/>
        </w:rPr>
      </w:pPr>
      <w:r w:rsidRPr="00374F13">
        <w:rPr>
          <w:rFonts w:ascii="Arial Narrow" w:hAnsi="Arial Narrow"/>
          <w:b/>
          <w:sz w:val="22"/>
          <w:szCs w:val="22"/>
          <w:u w:val="single"/>
        </w:rPr>
        <w:lastRenderedPageBreak/>
        <w:t>V KOLIKOR PONUDNIK NE NASTOPA S PODIZVAJALCI SE SPODNJE DOLOČBE IZBRIŠEJO IZ POGODBE!</w:t>
      </w:r>
    </w:p>
    <w:p w:rsidR="00825E4E" w:rsidRPr="00374F13" w:rsidRDefault="00825E4E" w:rsidP="00825E4E">
      <w:pPr>
        <w:tabs>
          <w:tab w:val="left" w:pos="7380"/>
        </w:tabs>
        <w:ind w:right="83"/>
        <w:jc w:val="both"/>
        <w:rPr>
          <w:rFonts w:ascii="Arial Narrow" w:hAnsi="Arial Narrow"/>
          <w:sz w:val="22"/>
          <w:szCs w:val="22"/>
        </w:rPr>
      </w:pPr>
    </w:p>
    <w:p w:rsidR="00825E4E" w:rsidRDefault="00825E4E" w:rsidP="006132DD">
      <w:pPr>
        <w:numPr>
          <w:ilvl w:val="1"/>
          <w:numId w:val="23"/>
        </w:numPr>
        <w:ind w:left="360"/>
        <w:rPr>
          <w:rFonts w:ascii="Arial Narrow" w:hAnsi="Arial Narrow" w:cs="Arial"/>
          <w:color w:val="000000"/>
          <w:sz w:val="22"/>
          <w:szCs w:val="22"/>
        </w:rPr>
      </w:pPr>
      <w:r w:rsidRPr="00374F13">
        <w:rPr>
          <w:rFonts w:ascii="Arial Narrow" w:hAnsi="Arial Narrow" w:cs="Arial"/>
          <w:color w:val="000000"/>
          <w:sz w:val="22"/>
          <w:szCs w:val="22"/>
        </w:rPr>
        <w:t xml:space="preserve">Izvajalec s podpisom te pogodbe (za vse tiste podizvajalce, ki od naročnika zahtevajo neposredno plačilo), </w:t>
      </w:r>
    </w:p>
    <w:p w:rsidR="00825E4E" w:rsidRPr="00374F13" w:rsidRDefault="00825E4E" w:rsidP="00825E4E">
      <w:pPr>
        <w:ind w:left="360"/>
        <w:rPr>
          <w:rFonts w:ascii="Arial Narrow" w:hAnsi="Arial Narrow" w:cs="Arial"/>
          <w:color w:val="000000"/>
          <w:sz w:val="22"/>
          <w:szCs w:val="22"/>
        </w:rPr>
      </w:pPr>
      <w:r w:rsidRPr="00374F13">
        <w:rPr>
          <w:rFonts w:ascii="Arial Narrow" w:hAnsi="Arial Narrow" w:cs="Arial"/>
          <w:color w:val="000000"/>
          <w:sz w:val="22"/>
          <w:szCs w:val="22"/>
        </w:rPr>
        <w:t xml:space="preserve">pooblašča naročnika, da na podlagi potrjenega računa oziroma situacije s strani glavnega izvajalca (izvajalca) neposredno plačuje podizvajalcu/em in soglasje podizvajalca/ev, na podlagi katerega/ih naročnik namesto glavnega izvajalca poravna podizvajalčevo terjatev do glavnega izvajalca. </w:t>
      </w:r>
    </w:p>
    <w:p w:rsidR="00825E4E" w:rsidRPr="00374F13" w:rsidRDefault="00825E4E" w:rsidP="00825E4E">
      <w:pPr>
        <w:jc w:val="both"/>
        <w:rPr>
          <w:rFonts w:ascii="Arial Narrow" w:hAnsi="Arial Narrow"/>
          <w:color w:val="000000"/>
          <w:sz w:val="22"/>
          <w:szCs w:val="22"/>
        </w:rPr>
      </w:pPr>
    </w:p>
    <w:p w:rsidR="00825E4E" w:rsidRDefault="00825E4E" w:rsidP="00825E4E">
      <w:pPr>
        <w:jc w:val="both"/>
        <w:rPr>
          <w:rFonts w:ascii="Arial Narrow" w:hAnsi="Arial Narrow"/>
          <w:color w:val="000000"/>
          <w:sz w:val="22"/>
          <w:szCs w:val="22"/>
        </w:rPr>
      </w:pPr>
      <w:r w:rsidRPr="00374F13">
        <w:rPr>
          <w:rFonts w:ascii="Arial Narrow" w:hAnsi="Arial Narrow"/>
          <w:color w:val="000000"/>
          <w:sz w:val="22"/>
          <w:szCs w:val="22"/>
        </w:rPr>
        <w:t xml:space="preserve">       V primeru, da je podizvajalec zahteval neposredno plačilo, sta zahteva in soglasje podizvajalca za </w:t>
      </w:r>
    </w:p>
    <w:p w:rsidR="00825E4E" w:rsidRPr="00374F13" w:rsidRDefault="00825E4E" w:rsidP="00825E4E">
      <w:pPr>
        <w:jc w:val="both"/>
        <w:rPr>
          <w:rFonts w:ascii="Arial Narrow" w:hAnsi="Arial Narrow"/>
          <w:color w:val="000000"/>
          <w:sz w:val="22"/>
          <w:szCs w:val="22"/>
        </w:rPr>
      </w:pPr>
      <w:r>
        <w:rPr>
          <w:rFonts w:ascii="Arial Narrow" w:hAnsi="Arial Narrow"/>
          <w:color w:val="000000"/>
          <w:sz w:val="22"/>
          <w:szCs w:val="22"/>
        </w:rPr>
        <w:t xml:space="preserve">        </w:t>
      </w:r>
      <w:r w:rsidRPr="00374F13">
        <w:rPr>
          <w:rFonts w:ascii="Arial Narrow" w:hAnsi="Arial Narrow"/>
          <w:color w:val="000000"/>
          <w:sz w:val="22"/>
          <w:szCs w:val="22"/>
        </w:rPr>
        <w:t>neposredno plačilo sestavni del te pogodbe.</w:t>
      </w:r>
    </w:p>
    <w:p w:rsidR="00825E4E" w:rsidRPr="00374F13" w:rsidRDefault="00825E4E" w:rsidP="00825E4E">
      <w:pPr>
        <w:jc w:val="both"/>
        <w:rPr>
          <w:rFonts w:ascii="Arial Narrow" w:hAnsi="Arial Narrow"/>
          <w:color w:val="000000"/>
          <w:sz w:val="22"/>
          <w:szCs w:val="22"/>
        </w:rPr>
      </w:pPr>
    </w:p>
    <w:p w:rsidR="00825E4E" w:rsidRPr="00374F13" w:rsidRDefault="004A3C4A" w:rsidP="00825E4E">
      <w:pPr>
        <w:jc w:val="both"/>
        <w:rPr>
          <w:rFonts w:ascii="Arial Narrow" w:hAnsi="Arial Narrow"/>
          <w:color w:val="000000"/>
          <w:sz w:val="22"/>
          <w:szCs w:val="22"/>
        </w:rPr>
      </w:pPr>
      <w:r>
        <w:rPr>
          <w:rFonts w:ascii="Arial Narrow" w:hAnsi="Arial Narrow"/>
          <w:color w:val="000000"/>
          <w:sz w:val="22"/>
          <w:szCs w:val="22"/>
        </w:rPr>
        <w:t>7.8</w:t>
      </w:r>
      <w:r w:rsidR="00825E4E" w:rsidRPr="00374F13">
        <w:rPr>
          <w:rFonts w:ascii="Arial Narrow" w:hAnsi="Arial Narrow"/>
          <w:color w:val="000000"/>
          <w:sz w:val="22"/>
          <w:szCs w:val="22"/>
        </w:rPr>
        <w:t>.  V primeru nastopa s podizvajalci je obvezna sestavina te pogodbe :</w:t>
      </w:r>
    </w:p>
    <w:p w:rsidR="00825E4E" w:rsidRPr="00374F13" w:rsidRDefault="00825E4E" w:rsidP="00825E4E">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1.</w:t>
      </w:r>
      <w:r w:rsidRPr="00374F13">
        <w:rPr>
          <w:rFonts w:ascii="Arial Narrow" w:eastAsia="Arial Narrow" w:hAnsi="Arial Narrow"/>
          <w:color w:val="000000"/>
          <w:sz w:val="22"/>
          <w:szCs w:val="22"/>
        </w:rPr>
        <w:t xml:space="preserve">     </w:t>
      </w:r>
      <w:r w:rsidRPr="00374F13">
        <w:rPr>
          <w:rFonts w:ascii="Arial Narrow" w:hAnsi="Arial Narrow"/>
          <w:color w:val="000000"/>
          <w:sz w:val="22"/>
          <w:szCs w:val="22"/>
        </w:rPr>
        <w:t xml:space="preserve">vsaka vrsta del, ki jih bo izvedel podizvajalec, </w:t>
      </w:r>
    </w:p>
    <w:p w:rsidR="00825E4E" w:rsidRPr="00374F13" w:rsidRDefault="00825E4E" w:rsidP="00825E4E">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2.</w:t>
      </w:r>
      <w:r w:rsidRPr="00374F13">
        <w:rPr>
          <w:rFonts w:ascii="Arial Narrow" w:eastAsia="Arial Narrow" w:hAnsi="Arial Narrow"/>
          <w:color w:val="000000"/>
          <w:sz w:val="22"/>
          <w:szCs w:val="22"/>
        </w:rPr>
        <w:t xml:space="preserve">     </w:t>
      </w:r>
      <w:r w:rsidRPr="00374F13">
        <w:rPr>
          <w:rFonts w:ascii="Arial Narrow" w:hAnsi="Arial Narrow"/>
          <w:color w:val="000000"/>
          <w:sz w:val="22"/>
          <w:szCs w:val="22"/>
        </w:rPr>
        <w:t xml:space="preserve">podatki o podizvajalcu (naziv, polni naslov, matična številka, davčna številka in transakcijski račun ter kontaktni podatki) </w:t>
      </w:r>
    </w:p>
    <w:p w:rsidR="00825E4E" w:rsidRPr="00374F13" w:rsidRDefault="00825E4E" w:rsidP="00825E4E">
      <w:pPr>
        <w:ind w:left="708"/>
        <w:jc w:val="both"/>
        <w:rPr>
          <w:rFonts w:ascii="Arial Narrow" w:hAnsi="Arial Narrow"/>
          <w:color w:val="000000"/>
          <w:sz w:val="22"/>
          <w:szCs w:val="22"/>
        </w:rPr>
      </w:pPr>
      <w:r w:rsidRPr="00374F13">
        <w:rPr>
          <w:rFonts w:ascii="Arial Narrow" w:hAnsi="Arial Narrow"/>
          <w:color w:val="000000"/>
          <w:sz w:val="22"/>
          <w:szCs w:val="22"/>
        </w:rPr>
        <w:t>Podizvajalec …………………………………………….matična številka …………..…… davčna številka …………….. TRR ……………………..….……………... pri banki ………..................................... , kontaktni podatki: kontaktna oseba……………….., telefonska št…………….., telefax……………….., e-naslov……………………….</w:t>
      </w:r>
    </w:p>
    <w:p w:rsidR="00825E4E" w:rsidRPr="00374F13" w:rsidRDefault="00825E4E" w:rsidP="00825E4E">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3.</w:t>
      </w:r>
      <w:r w:rsidRPr="00374F13">
        <w:rPr>
          <w:rFonts w:ascii="Arial Narrow" w:eastAsia="Arial Narrow" w:hAnsi="Arial Narrow"/>
          <w:color w:val="000000"/>
          <w:sz w:val="22"/>
          <w:szCs w:val="22"/>
        </w:rPr>
        <w:t xml:space="preserve">     </w:t>
      </w:r>
      <w:r w:rsidRPr="00374F13">
        <w:rPr>
          <w:rFonts w:ascii="Arial Narrow" w:hAnsi="Arial Narrow"/>
          <w:color w:val="000000"/>
          <w:sz w:val="22"/>
          <w:szCs w:val="22"/>
        </w:rPr>
        <w:t xml:space="preserve">predmet, količina, vrednost, kraj in rok izvedbe teh del: </w:t>
      </w:r>
    </w:p>
    <w:p w:rsidR="00825E4E" w:rsidRPr="00374F13" w:rsidRDefault="00825E4E" w:rsidP="00825E4E">
      <w:pPr>
        <w:ind w:left="708"/>
        <w:jc w:val="both"/>
        <w:rPr>
          <w:rFonts w:ascii="Arial Narrow" w:hAnsi="Arial Narrow"/>
          <w:color w:val="000000"/>
          <w:sz w:val="22"/>
          <w:szCs w:val="22"/>
        </w:rPr>
      </w:pPr>
      <w:r w:rsidRPr="00374F13">
        <w:rPr>
          <w:rFonts w:ascii="Arial Narrow" w:hAnsi="Arial Narrow"/>
          <w:color w:val="000000"/>
          <w:sz w:val="22"/>
          <w:szCs w:val="22"/>
        </w:rPr>
        <w:t>Podizvajalec …………………………….… bo opravil naslednje dobave in storitve v zvezi s sklenjeno pogodbo: ……………………………………………………………..</w:t>
      </w:r>
    </w:p>
    <w:p w:rsidR="00825E4E" w:rsidRPr="003354CE" w:rsidRDefault="00825E4E" w:rsidP="00825E4E">
      <w:pPr>
        <w:jc w:val="both"/>
        <w:rPr>
          <w:rFonts w:ascii="Arial Narrow" w:hAnsi="Arial Narrow"/>
          <w:color w:val="000000"/>
        </w:rPr>
      </w:pPr>
    </w:p>
    <w:p w:rsidR="00825E4E" w:rsidRPr="001F6037" w:rsidRDefault="00825E4E" w:rsidP="00825E4E">
      <w:pPr>
        <w:jc w:val="both"/>
        <w:rPr>
          <w:rFonts w:ascii="Arial Narrow" w:hAnsi="Arial Narrow"/>
          <w:color w:val="000000"/>
          <w:sz w:val="22"/>
          <w:szCs w:val="22"/>
        </w:rPr>
      </w:pPr>
      <w:r w:rsidRPr="003354CE">
        <w:rPr>
          <w:rFonts w:ascii="Arial Narrow" w:hAnsi="Arial Narrow"/>
          <w:color w:val="000000"/>
        </w:rPr>
        <w:t xml:space="preserve"> </w:t>
      </w:r>
      <w:r w:rsidR="004A3C4A">
        <w:rPr>
          <w:rFonts w:ascii="Arial Narrow" w:hAnsi="Arial Narrow"/>
          <w:color w:val="000000"/>
          <w:sz w:val="22"/>
          <w:szCs w:val="22"/>
        </w:rPr>
        <w:t>7.9</w:t>
      </w:r>
      <w:r w:rsidRPr="001F6037">
        <w:rPr>
          <w:rFonts w:ascii="Arial Narrow" w:hAnsi="Arial Narrow"/>
          <w:color w:val="000000"/>
          <w:sz w:val="22"/>
          <w:szCs w:val="22"/>
        </w:rPr>
        <w:t xml:space="preserve">.     V primeru nastopa s podizvajalci mora ponudnik svojemu računu oziroma situaciji </w:t>
      </w:r>
    </w:p>
    <w:p w:rsidR="00825E4E" w:rsidRPr="001F6037" w:rsidRDefault="00825E4E" w:rsidP="00825E4E">
      <w:pPr>
        <w:ind w:left="709"/>
        <w:jc w:val="both"/>
        <w:rPr>
          <w:rFonts w:ascii="Arial Narrow" w:hAnsi="Arial Narrow"/>
          <w:strike/>
          <w:color w:val="000000"/>
          <w:sz w:val="22"/>
          <w:szCs w:val="22"/>
        </w:rPr>
      </w:pPr>
      <w:r w:rsidRPr="001F6037">
        <w:rPr>
          <w:rFonts w:ascii="Arial Narrow" w:hAnsi="Arial Narrow"/>
          <w:color w:val="000000"/>
          <w:sz w:val="22"/>
          <w:szCs w:val="22"/>
        </w:rPr>
        <w:t xml:space="preserve">obvezno priložiti račune oziroma situacije svojih podizvajalcev, ki jih je predhodno potrdil. </w:t>
      </w:r>
    </w:p>
    <w:p w:rsidR="00825E4E" w:rsidRPr="001F6037" w:rsidRDefault="00825E4E" w:rsidP="00825E4E">
      <w:pPr>
        <w:jc w:val="both"/>
        <w:rPr>
          <w:rFonts w:ascii="Arial Narrow" w:hAnsi="Arial Narrow"/>
          <w:color w:val="000000"/>
          <w:sz w:val="22"/>
          <w:szCs w:val="22"/>
        </w:rPr>
      </w:pPr>
    </w:p>
    <w:p w:rsidR="00825E4E" w:rsidRPr="001F6037" w:rsidRDefault="00825E4E" w:rsidP="00825E4E">
      <w:pPr>
        <w:jc w:val="both"/>
        <w:rPr>
          <w:rFonts w:ascii="Arial Narrow" w:hAnsi="Arial Narrow"/>
          <w:color w:val="000000"/>
          <w:sz w:val="22"/>
          <w:szCs w:val="22"/>
        </w:rPr>
      </w:pPr>
      <w:r w:rsidRPr="001F6037">
        <w:rPr>
          <w:rFonts w:ascii="Arial Narrow" w:hAnsi="Arial Narrow"/>
          <w:color w:val="000000"/>
          <w:sz w:val="22"/>
          <w:szCs w:val="22"/>
        </w:rPr>
        <w:t xml:space="preserve"> </w:t>
      </w:r>
      <w:r w:rsidR="004A3C4A">
        <w:rPr>
          <w:rFonts w:ascii="Arial Narrow" w:hAnsi="Arial Narrow"/>
          <w:color w:val="000000"/>
          <w:sz w:val="22"/>
          <w:szCs w:val="22"/>
        </w:rPr>
        <w:t>7.10</w:t>
      </w:r>
      <w:r w:rsidRPr="001F6037">
        <w:rPr>
          <w:rFonts w:ascii="Arial Narrow" w:hAnsi="Arial Narrow"/>
          <w:color w:val="000000"/>
          <w:sz w:val="22"/>
          <w:szCs w:val="22"/>
        </w:rPr>
        <w:t xml:space="preserve">.   Če se po sklenitvi pogodbe o izvedbi javnega naročila zamenja podizvajalec ali če </w:t>
      </w:r>
    </w:p>
    <w:p w:rsidR="00825E4E" w:rsidRPr="001F6037" w:rsidRDefault="00825E4E" w:rsidP="00825E4E">
      <w:pPr>
        <w:ind w:left="757"/>
        <w:jc w:val="both"/>
        <w:rPr>
          <w:rFonts w:ascii="Arial Narrow" w:hAnsi="Arial Narrow"/>
          <w:color w:val="000000"/>
          <w:sz w:val="22"/>
          <w:szCs w:val="22"/>
        </w:rPr>
      </w:pPr>
      <w:r w:rsidRPr="001F6037">
        <w:rPr>
          <w:rFonts w:ascii="Arial Narrow" w:hAnsi="Arial Narrow"/>
          <w:color w:val="000000"/>
          <w:sz w:val="22"/>
          <w:szCs w:val="22"/>
        </w:rPr>
        <w:t xml:space="preserve">ponudnik sklene pogodbo z novim podizvajalcem ali če pride do morebitnih sprememb informacij iz 2. odstavka 94. člena ZJN-3, mora ponudnik, ki je sklenil pogodbo z naročnikom,    le-temu v 5 dneh po spremembi predložiti: </w:t>
      </w:r>
    </w:p>
    <w:p w:rsidR="00825E4E" w:rsidRPr="001F6037" w:rsidRDefault="00825E4E" w:rsidP="00825E4E">
      <w:pPr>
        <w:jc w:val="both"/>
        <w:rPr>
          <w:rFonts w:ascii="Arial Narrow" w:hAnsi="Arial Narrow"/>
          <w:color w:val="000000"/>
          <w:sz w:val="22"/>
          <w:szCs w:val="22"/>
        </w:rPr>
      </w:pPr>
    </w:p>
    <w:p w:rsidR="00825E4E" w:rsidRPr="001F6037" w:rsidRDefault="00825E4E" w:rsidP="00825E4E">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1.</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obvestilo oz. vse dokumente skladno z določbo 3. odstavka 94. člena ZJN-3,</w:t>
      </w:r>
    </w:p>
    <w:p w:rsidR="00825E4E" w:rsidRPr="001F6037" w:rsidRDefault="00825E4E" w:rsidP="00825E4E">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2.</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 xml:space="preserve">pooblastilo za plačilo opravljenih in prevzetih del oziroma dobav neposredno </w:t>
      </w:r>
      <w:r>
        <w:rPr>
          <w:rFonts w:ascii="Arial Narrow" w:hAnsi="Arial Narrow"/>
          <w:color w:val="000000"/>
          <w:sz w:val="22"/>
          <w:szCs w:val="22"/>
        </w:rPr>
        <w:t>novemu podizvajalcu (v primeru d</w:t>
      </w:r>
      <w:r w:rsidRPr="001F6037">
        <w:rPr>
          <w:rFonts w:ascii="Arial Narrow" w:hAnsi="Arial Narrow"/>
          <w:color w:val="000000"/>
          <w:sz w:val="22"/>
          <w:szCs w:val="22"/>
        </w:rPr>
        <w:t xml:space="preserve">a novi podizvajalec zahteva neposredno plačilo), </w:t>
      </w:r>
    </w:p>
    <w:p w:rsidR="00825E4E" w:rsidRPr="001F6037" w:rsidRDefault="00825E4E" w:rsidP="00825E4E">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3.</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zahtevo in soglasje novega podizvajalca k n</w:t>
      </w:r>
      <w:r>
        <w:rPr>
          <w:rFonts w:ascii="Arial Narrow" w:hAnsi="Arial Narrow"/>
          <w:color w:val="000000"/>
          <w:sz w:val="22"/>
          <w:szCs w:val="22"/>
        </w:rPr>
        <w:t>eposrednemu plačilu (v primeru d</w:t>
      </w:r>
      <w:r w:rsidRPr="001F6037">
        <w:rPr>
          <w:rFonts w:ascii="Arial Narrow" w:hAnsi="Arial Narrow"/>
          <w:color w:val="000000"/>
          <w:sz w:val="22"/>
          <w:szCs w:val="22"/>
        </w:rPr>
        <w:t>a novi podizvajalec zahteva neposredno plačilo).</w:t>
      </w:r>
    </w:p>
    <w:p w:rsidR="00825E4E" w:rsidRPr="001F6037" w:rsidRDefault="00825E4E" w:rsidP="00825E4E">
      <w:pPr>
        <w:tabs>
          <w:tab w:val="left" w:pos="3071"/>
        </w:tabs>
        <w:jc w:val="both"/>
        <w:rPr>
          <w:rFonts w:ascii="Arial Narrow" w:hAnsi="Arial Narrow" w:cs="Arial"/>
          <w:color w:val="000000"/>
          <w:sz w:val="22"/>
          <w:szCs w:val="22"/>
        </w:rPr>
      </w:pPr>
      <w:r w:rsidRPr="001F6037">
        <w:rPr>
          <w:rFonts w:ascii="Arial Narrow" w:hAnsi="Arial Narrow" w:cs="Arial"/>
          <w:color w:val="000000"/>
          <w:sz w:val="22"/>
          <w:szCs w:val="22"/>
        </w:rPr>
        <w:tab/>
      </w:r>
    </w:p>
    <w:p w:rsidR="00825E4E" w:rsidRPr="001F6037" w:rsidRDefault="00825E4E" w:rsidP="00825E4E">
      <w:pPr>
        <w:ind w:left="567"/>
        <w:jc w:val="both"/>
        <w:rPr>
          <w:rFonts w:ascii="Arial Narrow" w:hAnsi="Arial Narrow"/>
          <w:color w:val="000000"/>
          <w:sz w:val="22"/>
          <w:szCs w:val="22"/>
        </w:rPr>
      </w:pPr>
      <w:r w:rsidRPr="001F6037">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825E4E" w:rsidRPr="001F6037" w:rsidRDefault="00825E4E" w:rsidP="00825E4E">
      <w:pPr>
        <w:pStyle w:val="Navadensplet"/>
        <w:ind w:left="567"/>
        <w:jc w:val="both"/>
        <w:rPr>
          <w:rFonts w:ascii="Arial Narrow" w:hAnsi="Arial Narrow" w:cs="Arial"/>
          <w:color w:val="000000"/>
          <w:sz w:val="22"/>
          <w:szCs w:val="22"/>
        </w:rPr>
      </w:pPr>
      <w:r w:rsidRPr="001F6037">
        <w:rPr>
          <w:rFonts w:ascii="Arial Narrow" w:hAnsi="Arial Narrow" w:cs="Arial"/>
          <w:color w:val="000000"/>
          <w:sz w:val="22"/>
          <w:szCs w:val="22"/>
        </w:rPr>
        <w:t>V primeru da ponudnik ne predloži zahtevane dokumentacije pred zamenjavo podizvajalca, podizvajalca ne more zamenjati, sicer bo naročnik odstopil od pogodbe in unovčil finančno zavarovanje za dobro izvedbo pogodbenih obveznosti.</w:t>
      </w:r>
    </w:p>
    <w:p w:rsidR="00825E4E" w:rsidRPr="001F6037" w:rsidRDefault="00825E4E" w:rsidP="00825E4E">
      <w:pPr>
        <w:pStyle w:val="default"/>
        <w:spacing w:before="0" w:beforeAutospacing="0" w:after="0" w:afterAutospacing="0"/>
        <w:ind w:left="567"/>
        <w:rPr>
          <w:rFonts w:ascii="Arial Narrow" w:hAnsi="Arial Narrow" w:cs="Arial"/>
          <w:color w:val="000000"/>
          <w:sz w:val="22"/>
          <w:szCs w:val="22"/>
        </w:rPr>
      </w:pPr>
      <w:r w:rsidRPr="001F6037">
        <w:rPr>
          <w:rFonts w:ascii="Arial Narrow" w:hAnsi="Arial Narrow" w:cs="Arial"/>
          <w:color w:val="000000"/>
          <w:sz w:val="22"/>
          <w:szCs w:val="22"/>
        </w:rPr>
        <w:t xml:space="preserve">Zamenjavo podizvajalca pogodbeni stranki uredita z dodatkom k tej pogodbi. </w:t>
      </w:r>
    </w:p>
    <w:p w:rsidR="00825E4E" w:rsidRPr="001F6037" w:rsidRDefault="00825E4E" w:rsidP="00825E4E">
      <w:pPr>
        <w:pStyle w:val="default"/>
        <w:spacing w:before="0" w:beforeAutospacing="0" w:after="0" w:afterAutospacing="0"/>
        <w:rPr>
          <w:rFonts w:ascii="Arial Narrow" w:hAnsi="Arial Narrow" w:cs="Arial"/>
          <w:color w:val="000000"/>
          <w:sz w:val="22"/>
          <w:szCs w:val="22"/>
        </w:rPr>
      </w:pPr>
    </w:p>
    <w:p w:rsidR="00825E4E" w:rsidRPr="001F6037" w:rsidRDefault="004A3C4A" w:rsidP="00825E4E">
      <w:pPr>
        <w:pStyle w:val="Telobesedila"/>
        <w:rPr>
          <w:rFonts w:ascii="Arial Narrow" w:hAnsi="Arial Narrow" w:cs="Arial"/>
          <w:color w:val="000000"/>
          <w:sz w:val="22"/>
          <w:szCs w:val="22"/>
        </w:rPr>
      </w:pPr>
      <w:r>
        <w:rPr>
          <w:rFonts w:ascii="Arial Narrow" w:hAnsi="Arial Narrow" w:cs="Arial"/>
          <w:color w:val="000000"/>
          <w:sz w:val="22"/>
          <w:szCs w:val="22"/>
          <w:lang w:val="sl-SI"/>
        </w:rPr>
        <w:t>7.11</w:t>
      </w:r>
      <w:r w:rsidR="00825E4E" w:rsidRPr="001F6037">
        <w:rPr>
          <w:rFonts w:ascii="Arial Narrow" w:hAnsi="Arial Narrow" w:cs="Arial"/>
          <w:color w:val="000000"/>
          <w:sz w:val="22"/>
          <w:szCs w:val="22"/>
        </w:rPr>
        <w:t>. V razmerju do naročnika izvajalec v celoti odgovarja za izvedbo del, ki so predmet te pogodbe.</w:t>
      </w:r>
    </w:p>
    <w:p w:rsidR="00825E4E" w:rsidRPr="001F6037" w:rsidRDefault="00825E4E" w:rsidP="00825E4E">
      <w:pPr>
        <w:pStyle w:val="Glava"/>
        <w:tabs>
          <w:tab w:val="clear" w:pos="4536"/>
          <w:tab w:val="clear" w:pos="9072"/>
          <w:tab w:val="center" w:pos="4320"/>
          <w:tab w:val="right" w:pos="8640"/>
        </w:tabs>
        <w:jc w:val="both"/>
        <w:rPr>
          <w:rFonts w:ascii="Arial Narrow" w:hAnsi="Arial Narrow" w:cs="Arial"/>
          <w:iCs/>
          <w:sz w:val="22"/>
          <w:szCs w:val="22"/>
        </w:rPr>
      </w:pPr>
    </w:p>
    <w:p w:rsidR="00825E4E" w:rsidRPr="00A827B4" w:rsidRDefault="00825E4E" w:rsidP="006132DD">
      <w:pPr>
        <w:numPr>
          <w:ilvl w:val="0"/>
          <w:numId w:val="23"/>
        </w:numPr>
        <w:tabs>
          <w:tab w:val="left" w:pos="567"/>
        </w:tabs>
        <w:jc w:val="both"/>
        <w:rPr>
          <w:rFonts w:ascii="Arial Narrow" w:hAnsi="Arial Narrow" w:cs="Arial"/>
          <w:b/>
          <w:sz w:val="22"/>
          <w:szCs w:val="22"/>
        </w:rPr>
      </w:pPr>
      <w:r w:rsidRPr="00A827B4">
        <w:rPr>
          <w:rFonts w:ascii="Arial Narrow" w:hAnsi="Arial Narrow" w:cs="Arial"/>
          <w:b/>
          <w:sz w:val="22"/>
          <w:szCs w:val="22"/>
        </w:rPr>
        <w:t xml:space="preserve">ZAVAROVANJE </w:t>
      </w:r>
    </w:p>
    <w:p w:rsidR="00825E4E" w:rsidRPr="00A827B4" w:rsidRDefault="00825E4E" w:rsidP="00825E4E">
      <w:pPr>
        <w:tabs>
          <w:tab w:val="left" w:pos="567"/>
        </w:tabs>
        <w:jc w:val="both"/>
        <w:rPr>
          <w:rFonts w:ascii="Arial Narrow" w:hAnsi="Arial Narrow" w:cs="Arial"/>
          <w:b/>
          <w:sz w:val="22"/>
          <w:szCs w:val="22"/>
        </w:rPr>
      </w:pPr>
    </w:p>
    <w:p w:rsidR="00825E4E" w:rsidRPr="00A827B4" w:rsidRDefault="00825E4E" w:rsidP="00825E4E">
      <w:pPr>
        <w:ind w:left="284"/>
        <w:jc w:val="both"/>
        <w:rPr>
          <w:rFonts w:ascii="Arial Narrow" w:hAnsi="Arial Narrow"/>
          <w:b/>
          <w:sz w:val="22"/>
          <w:szCs w:val="22"/>
          <w:u w:val="single"/>
        </w:rPr>
      </w:pPr>
      <w:r w:rsidRPr="00A827B4">
        <w:rPr>
          <w:rFonts w:ascii="Arial Narrow" w:hAnsi="Arial Narrow"/>
          <w:b/>
          <w:sz w:val="22"/>
          <w:szCs w:val="22"/>
          <w:u w:val="single"/>
        </w:rPr>
        <w:t xml:space="preserve">8.1.  Dobavitelj predloži najkasneje </w:t>
      </w:r>
      <w:r w:rsidRPr="00A827B4">
        <w:rPr>
          <w:rFonts w:ascii="Arial Narrow" w:hAnsi="Arial Narrow"/>
          <w:b/>
          <w:color w:val="000000"/>
          <w:sz w:val="22"/>
          <w:szCs w:val="22"/>
          <w:u w:val="single"/>
        </w:rPr>
        <w:t xml:space="preserve"> 10</w:t>
      </w:r>
      <w:r w:rsidRPr="00A827B4">
        <w:rPr>
          <w:rFonts w:ascii="Arial Narrow" w:hAnsi="Arial Narrow"/>
          <w:b/>
          <w:sz w:val="22"/>
          <w:szCs w:val="22"/>
          <w:u w:val="single"/>
        </w:rPr>
        <w:t xml:space="preserve"> dni pred potekom garancijske dobe opreme:</w:t>
      </w:r>
    </w:p>
    <w:p w:rsidR="00825E4E" w:rsidRPr="00A827B4" w:rsidRDefault="00825E4E" w:rsidP="005C0D3F">
      <w:pPr>
        <w:numPr>
          <w:ilvl w:val="0"/>
          <w:numId w:val="11"/>
        </w:numPr>
        <w:jc w:val="both"/>
        <w:rPr>
          <w:rFonts w:ascii="Arial Narrow" w:hAnsi="Arial Narrow"/>
          <w:sz w:val="22"/>
          <w:szCs w:val="22"/>
        </w:rPr>
      </w:pPr>
      <w:r w:rsidRPr="00A827B4">
        <w:rPr>
          <w:rFonts w:ascii="Arial Narrow" w:hAnsi="Arial Narrow"/>
          <w:sz w:val="22"/>
          <w:szCs w:val="22"/>
        </w:rPr>
        <w:lastRenderedPageBreak/>
        <w:t xml:space="preserve">Nepreklicno, brezpogojno bančno garancijo na prvi poziv/enakovredno kavcijsko zavarovanje za dobro izvedbo pogodbenih obveznosti v višini </w:t>
      </w:r>
      <w:r w:rsidRPr="00A827B4">
        <w:rPr>
          <w:rFonts w:ascii="Arial Narrow" w:hAnsi="Arial Narrow"/>
          <w:color w:val="000000"/>
          <w:sz w:val="22"/>
          <w:szCs w:val="22"/>
        </w:rPr>
        <w:t>10</w:t>
      </w:r>
      <w:r>
        <w:rPr>
          <w:rFonts w:ascii="Arial Narrow" w:hAnsi="Arial Narrow"/>
          <w:sz w:val="22"/>
          <w:szCs w:val="22"/>
        </w:rPr>
        <w:t xml:space="preserve">% </w:t>
      </w:r>
      <w:r w:rsidRPr="00A827B4">
        <w:rPr>
          <w:rFonts w:ascii="Arial Narrow" w:hAnsi="Arial Narrow"/>
          <w:sz w:val="22"/>
          <w:szCs w:val="22"/>
        </w:rPr>
        <w:t>pogodbene vrednosti vključno z DDV, kar znaša __________________ EUR, z veljavnostjo finančnega zavarovanja od poteka garancijske dobe opreme do poteka pogodbe o vzd</w:t>
      </w:r>
      <w:r>
        <w:rPr>
          <w:rFonts w:ascii="Arial Narrow" w:hAnsi="Arial Narrow"/>
          <w:sz w:val="22"/>
          <w:szCs w:val="22"/>
        </w:rPr>
        <w:t>rževan</w:t>
      </w:r>
      <w:r w:rsidR="006B58DE">
        <w:rPr>
          <w:rFonts w:ascii="Arial Narrow" w:hAnsi="Arial Narrow"/>
          <w:sz w:val="22"/>
          <w:szCs w:val="22"/>
        </w:rPr>
        <w:t>ju 48</w:t>
      </w:r>
      <w:r>
        <w:rPr>
          <w:rFonts w:ascii="Arial Narrow" w:hAnsi="Arial Narrow"/>
          <w:sz w:val="22"/>
          <w:szCs w:val="22"/>
        </w:rPr>
        <w:t xml:space="preserve"> mesecev </w:t>
      </w:r>
      <w:r w:rsidRPr="00A827B4">
        <w:rPr>
          <w:rFonts w:ascii="Arial Narrow" w:hAnsi="Arial Narrow"/>
          <w:sz w:val="22"/>
          <w:szCs w:val="22"/>
        </w:rPr>
        <w:t>in 30 dni. Začetek veljavnosti finančnega zavarovanja je prvi naslednji po poteku garancijske dobe.</w:t>
      </w:r>
    </w:p>
    <w:p w:rsidR="00825E4E" w:rsidRPr="00A827B4" w:rsidRDefault="00825E4E" w:rsidP="00825E4E">
      <w:pPr>
        <w:jc w:val="both"/>
        <w:rPr>
          <w:rFonts w:ascii="Arial Narrow" w:hAnsi="Arial Narrow"/>
          <w:sz w:val="22"/>
          <w:szCs w:val="22"/>
        </w:rPr>
      </w:pPr>
      <w:r w:rsidRPr="00A827B4">
        <w:rPr>
          <w:rFonts w:ascii="Arial Narrow" w:hAnsi="Arial Narrow"/>
          <w:sz w:val="22"/>
          <w:szCs w:val="22"/>
        </w:rPr>
        <w:t>ALI</w:t>
      </w:r>
    </w:p>
    <w:p w:rsidR="00825E4E" w:rsidRPr="00A827B4" w:rsidRDefault="00EB4272" w:rsidP="005C0D3F">
      <w:pPr>
        <w:numPr>
          <w:ilvl w:val="0"/>
          <w:numId w:val="11"/>
        </w:numPr>
        <w:jc w:val="both"/>
        <w:rPr>
          <w:rFonts w:ascii="Arial Narrow" w:hAnsi="Arial Narrow"/>
          <w:sz w:val="22"/>
          <w:szCs w:val="22"/>
        </w:rPr>
      </w:pPr>
      <w:r>
        <w:rPr>
          <w:rFonts w:ascii="Arial Narrow" w:hAnsi="Arial Narrow"/>
          <w:sz w:val="22"/>
          <w:szCs w:val="22"/>
        </w:rPr>
        <w:t>Varščino</w:t>
      </w:r>
      <w:r w:rsidR="00825E4E" w:rsidRPr="00A827B4">
        <w:rPr>
          <w:rFonts w:ascii="Arial Narrow" w:hAnsi="Arial Narrow"/>
          <w:sz w:val="22"/>
          <w:szCs w:val="22"/>
        </w:rPr>
        <w:t xml:space="preserve"> za dobro izvedbo pogodbenih obveznosti polog gotovine v višini </w:t>
      </w:r>
      <w:r w:rsidR="00825E4E">
        <w:rPr>
          <w:rFonts w:ascii="Arial Narrow" w:hAnsi="Arial Narrow"/>
          <w:color w:val="000000"/>
          <w:sz w:val="22"/>
          <w:szCs w:val="22"/>
        </w:rPr>
        <w:t>deset 10%</w:t>
      </w:r>
      <w:r w:rsidR="00825E4E" w:rsidRPr="00A827B4">
        <w:rPr>
          <w:rFonts w:ascii="Arial Narrow" w:hAnsi="Arial Narrow"/>
          <w:color w:val="000000"/>
          <w:sz w:val="22"/>
          <w:szCs w:val="22"/>
        </w:rPr>
        <w:t xml:space="preserve"> od pogodbene vrednosti vključno z DDV, bo dobavitelj plačal deset (10) dni pred potekom garancijske dobe opreme </w:t>
      </w:r>
      <w:r w:rsidR="00825E4E">
        <w:rPr>
          <w:rFonts w:ascii="Arial Narrow" w:hAnsi="Arial Narrow"/>
          <w:sz w:val="22"/>
          <w:szCs w:val="22"/>
        </w:rPr>
        <w:t>na blagajni UKCL</w:t>
      </w:r>
      <w:r w:rsidR="00825E4E" w:rsidRPr="00A827B4">
        <w:rPr>
          <w:rFonts w:ascii="Arial Narrow" w:hAnsi="Arial Narrow"/>
          <w:sz w:val="22"/>
          <w:szCs w:val="22"/>
        </w:rPr>
        <w:t xml:space="preserve">, Bohoričeva 28 ali preko plačilnega naloga na številko: 01100-6030277894 s pripisom VARŠČINA po pogodbi št._________________________, sklic na št. 20010-845-0801. Dobavitelj bo naročniku posredoval potrdilo o vplačilu. Po poteku pogodbe o vzdrževanju in 30 dni, v skladu z določili pogodbe, bo naročnik denarni depozit ne obrestovan vrnil dobavitelju na njegov TRR. </w:t>
      </w:r>
    </w:p>
    <w:p w:rsidR="00825E4E" w:rsidRPr="00A827B4" w:rsidRDefault="00825E4E" w:rsidP="00825E4E">
      <w:pPr>
        <w:ind w:left="567"/>
        <w:jc w:val="both"/>
        <w:rPr>
          <w:rFonts w:ascii="Arial Narrow" w:hAnsi="Arial Narrow" w:cs="Arial"/>
          <w:sz w:val="22"/>
          <w:szCs w:val="22"/>
        </w:rPr>
      </w:pPr>
    </w:p>
    <w:p w:rsidR="0065285B" w:rsidRDefault="00825E4E" w:rsidP="00825E4E">
      <w:pPr>
        <w:jc w:val="both"/>
        <w:rPr>
          <w:rFonts w:ascii="Arial Narrow" w:hAnsi="Arial Narrow" w:cs="Arial"/>
          <w:sz w:val="22"/>
          <w:szCs w:val="22"/>
        </w:rPr>
      </w:pPr>
      <w:r w:rsidRPr="00A827B4">
        <w:rPr>
          <w:rFonts w:ascii="Arial Narrow" w:hAnsi="Arial Narrow" w:cs="Arial"/>
          <w:sz w:val="22"/>
          <w:szCs w:val="22"/>
        </w:rPr>
        <w:t xml:space="preserve">8.2.        Finančno zavarovanje za dobro izvedbo pogodbenih obveznosti bo naročnik unovčil v primeru,  če  izvajalec </w:t>
      </w:r>
    </w:p>
    <w:p w:rsidR="0065285B" w:rsidRDefault="0065285B" w:rsidP="00825E4E">
      <w:pPr>
        <w:jc w:val="both"/>
        <w:rPr>
          <w:rFonts w:ascii="Arial Narrow" w:hAnsi="Arial Narrow" w:cs="Arial"/>
          <w:sz w:val="22"/>
          <w:szCs w:val="22"/>
        </w:rPr>
      </w:pPr>
      <w:r>
        <w:rPr>
          <w:rFonts w:ascii="Arial Narrow" w:hAnsi="Arial Narrow" w:cs="Arial"/>
          <w:sz w:val="22"/>
          <w:szCs w:val="22"/>
        </w:rPr>
        <w:t xml:space="preserve">             </w:t>
      </w:r>
      <w:r w:rsidR="00825E4E" w:rsidRPr="00A827B4">
        <w:rPr>
          <w:rFonts w:ascii="Arial Narrow" w:hAnsi="Arial Narrow" w:cs="Arial"/>
          <w:sz w:val="22"/>
          <w:szCs w:val="22"/>
        </w:rPr>
        <w:t xml:space="preserve">predčasno prekine pogodbo ali če izvajalec ne bo izpolnjeval svojih obveznosti v skladu z določili te </w:t>
      </w:r>
    </w:p>
    <w:p w:rsidR="00825E4E" w:rsidRPr="00A827B4" w:rsidRDefault="0065285B" w:rsidP="00825E4E">
      <w:pPr>
        <w:jc w:val="both"/>
        <w:rPr>
          <w:rFonts w:ascii="Arial Narrow" w:hAnsi="Arial Narrow" w:cs="Arial"/>
          <w:sz w:val="22"/>
          <w:szCs w:val="22"/>
        </w:rPr>
      </w:pPr>
      <w:r>
        <w:rPr>
          <w:rFonts w:ascii="Arial Narrow" w:hAnsi="Arial Narrow" w:cs="Arial"/>
          <w:sz w:val="22"/>
          <w:szCs w:val="22"/>
        </w:rPr>
        <w:t xml:space="preserve">             </w:t>
      </w:r>
      <w:r w:rsidR="00825E4E" w:rsidRPr="00A827B4">
        <w:rPr>
          <w:rFonts w:ascii="Arial Narrow" w:hAnsi="Arial Narrow" w:cs="Arial"/>
          <w:sz w:val="22"/>
          <w:szCs w:val="22"/>
        </w:rPr>
        <w:t>pogodbe.</w:t>
      </w:r>
    </w:p>
    <w:p w:rsidR="00825E4E" w:rsidRDefault="00825E4E" w:rsidP="00825E4E">
      <w:pPr>
        <w:jc w:val="both"/>
        <w:rPr>
          <w:rFonts w:ascii="Arial Narrow" w:hAnsi="Arial Narrow" w:cs="Arial"/>
          <w:sz w:val="22"/>
          <w:szCs w:val="22"/>
        </w:rPr>
      </w:pPr>
    </w:p>
    <w:p w:rsidR="00825E4E" w:rsidRPr="00A827B4" w:rsidRDefault="00825E4E" w:rsidP="006132DD">
      <w:pPr>
        <w:numPr>
          <w:ilvl w:val="0"/>
          <w:numId w:val="23"/>
        </w:numPr>
        <w:tabs>
          <w:tab w:val="left" w:pos="567"/>
        </w:tabs>
        <w:jc w:val="both"/>
        <w:rPr>
          <w:rFonts w:ascii="Arial Narrow" w:hAnsi="Arial Narrow" w:cs="Arial"/>
          <w:b/>
          <w:sz w:val="22"/>
          <w:szCs w:val="22"/>
        </w:rPr>
      </w:pPr>
      <w:r w:rsidRPr="00A827B4">
        <w:rPr>
          <w:rFonts w:ascii="Arial Narrow" w:hAnsi="Arial Narrow" w:cs="Arial"/>
          <w:b/>
          <w:sz w:val="22"/>
          <w:szCs w:val="22"/>
        </w:rPr>
        <w:t>VIŠJA SILA, SPREMEMBE POGODBE IN POOBLAŠČENE OSEBE</w:t>
      </w:r>
    </w:p>
    <w:p w:rsidR="00825E4E" w:rsidRPr="00A827B4" w:rsidRDefault="00825E4E" w:rsidP="00825E4E">
      <w:pPr>
        <w:tabs>
          <w:tab w:val="left" w:pos="567"/>
        </w:tabs>
        <w:ind w:left="360"/>
        <w:jc w:val="both"/>
        <w:rPr>
          <w:rFonts w:ascii="Arial Narrow" w:hAnsi="Arial Narrow" w:cs="Arial"/>
          <w:b/>
          <w:sz w:val="22"/>
          <w:szCs w:val="22"/>
        </w:rPr>
      </w:pPr>
    </w:p>
    <w:p w:rsidR="00825E4E" w:rsidRPr="00A827B4" w:rsidRDefault="00825E4E" w:rsidP="006132DD">
      <w:pPr>
        <w:numPr>
          <w:ilvl w:val="1"/>
          <w:numId w:val="23"/>
        </w:numPr>
        <w:ind w:left="567" w:hanging="567"/>
        <w:jc w:val="both"/>
        <w:rPr>
          <w:rFonts w:ascii="Arial Narrow" w:hAnsi="Arial Narrow" w:cs="Arial"/>
          <w:sz w:val="22"/>
          <w:szCs w:val="22"/>
        </w:rPr>
      </w:pPr>
      <w:r w:rsidRPr="00A827B4">
        <w:rPr>
          <w:rFonts w:ascii="Arial Narrow" w:hAnsi="Arial Narrow" w:cs="Arial"/>
          <w:sz w:val="22"/>
          <w:szCs w:val="22"/>
        </w:rPr>
        <w:t>V primeru nastopa višje sile je prizadeta stranka upravičena začasno ustaviti izvrševanje pogodbe za obdobje preprečitve ali zaostanka zaradi takšne višje sile, brez odgovornosti za nastalo škodo, ki je poledica le-te. Imenovana stranka mora drugo stranko čim prej obvestiti o  nastopu okoliščin višje sile.</w:t>
      </w:r>
    </w:p>
    <w:p w:rsidR="00825E4E" w:rsidRPr="00A827B4" w:rsidRDefault="00825E4E" w:rsidP="00825E4E">
      <w:pPr>
        <w:tabs>
          <w:tab w:val="num" w:pos="567"/>
        </w:tabs>
        <w:ind w:left="567" w:hanging="567"/>
        <w:jc w:val="both"/>
        <w:rPr>
          <w:rFonts w:ascii="Arial Narrow" w:hAnsi="Arial Narrow" w:cs="Arial"/>
          <w:sz w:val="22"/>
          <w:szCs w:val="22"/>
        </w:rPr>
      </w:pPr>
    </w:p>
    <w:p w:rsidR="00825E4E" w:rsidRPr="00A827B4" w:rsidRDefault="00825E4E" w:rsidP="006132DD">
      <w:pPr>
        <w:numPr>
          <w:ilvl w:val="1"/>
          <w:numId w:val="23"/>
        </w:numPr>
        <w:ind w:left="567" w:hanging="567"/>
        <w:jc w:val="both"/>
        <w:rPr>
          <w:rFonts w:ascii="Arial Narrow" w:hAnsi="Arial Narrow" w:cs="Arial"/>
          <w:sz w:val="22"/>
          <w:szCs w:val="22"/>
        </w:rPr>
      </w:pPr>
      <w:r w:rsidRPr="00A827B4">
        <w:rPr>
          <w:rFonts w:ascii="Arial Narrow" w:hAnsi="Arial Narrow" w:cs="Arial"/>
          <w:sz w:val="22"/>
          <w:szCs w:val="22"/>
        </w:rPr>
        <w:t xml:space="preserve">V primeru, da obdobje preprečitve ali zaostanka zaradi višje sile traja preko treh zaporednih mesecev, sta pogodbeni stranki upravičeni  odstopiti od pogodbe. </w:t>
      </w:r>
    </w:p>
    <w:p w:rsidR="00825E4E" w:rsidRPr="00A827B4" w:rsidRDefault="00825E4E" w:rsidP="00825E4E">
      <w:pPr>
        <w:tabs>
          <w:tab w:val="num" w:pos="567"/>
        </w:tabs>
        <w:ind w:left="567" w:hanging="567"/>
        <w:jc w:val="both"/>
        <w:rPr>
          <w:rFonts w:ascii="Arial Narrow" w:hAnsi="Arial Narrow" w:cs="Arial"/>
          <w:sz w:val="22"/>
          <w:szCs w:val="22"/>
        </w:rPr>
      </w:pPr>
    </w:p>
    <w:p w:rsidR="00825E4E" w:rsidRPr="00A827B4" w:rsidRDefault="00825E4E" w:rsidP="006132DD">
      <w:pPr>
        <w:numPr>
          <w:ilvl w:val="1"/>
          <w:numId w:val="23"/>
        </w:numPr>
        <w:ind w:left="567" w:hanging="567"/>
        <w:jc w:val="both"/>
        <w:rPr>
          <w:rFonts w:ascii="Arial Narrow" w:hAnsi="Arial Narrow" w:cs="Arial"/>
          <w:strike/>
          <w:color w:val="FF0000"/>
          <w:sz w:val="22"/>
          <w:szCs w:val="22"/>
        </w:rPr>
      </w:pPr>
      <w:r w:rsidRPr="00A827B4">
        <w:rPr>
          <w:rFonts w:ascii="Arial Narrow" w:hAnsi="Arial Narrow" w:cs="Arial"/>
          <w:sz w:val="22"/>
          <w:szCs w:val="22"/>
        </w:rPr>
        <w:t>V primeru prenehanja pogodbe, kot je navedeno v točki 9.2., mora izvajalec na prošnjo naročnika, ko je stanje višje sile končano, oceniti stanje opreme in izvršiti potrebno vzdrževanje ali popravilo na naročnikove stroške.</w:t>
      </w:r>
    </w:p>
    <w:p w:rsidR="00825E4E" w:rsidRPr="00A827B4" w:rsidRDefault="00825E4E" w:rsidP="00825E4E">
      <w:pPr>
        <w:jc w:val="both"/>
        <w:rPr>
          <w:rFonts w:ascii="Arial Narrow" w:hAnsi="Arial Narrow" w:cs="Arial"/>
          <w:strike/>
          <w:color w:val="FF0000"/>
          <w:sz w:val="22"/>
          <w:szCs w:val="22"/>
        </w:rPr>
      </w:pPr>
    </w:p>
    <w:p w:rsidR="00825E4E" w:rsidRPr="00A827B4" w:rsidRDefault="00825E4E" w:rsidP="006132DD">
      <w:pPr>
        <w:numPr>
          <w:ilvl w:val="1"/>
          <w:numId w:val="23"/>
        </w:numPr>
        <w:ind w:left="567" w:hanging="567"/>
        <w:jc w:val="both"/>
        <w:rPr>
          <w:rFonts w:ascii="Arial Narrow" w:hAnsi="Arial Narrow" w:cs="Arial"/>
          <w:sz w:val="22"/>
          <w:szCs w:val="22"/>
        </w:rPr>
      </w:pPr>
      <w:r w:rsidRPr="00A827B4">
        <w:rPr>
          <w:rFonts w:ascii="Arial Narrow" w:hAnsi="Arial Narrow" w:cs="Arial"/>
          <w:sz w:val="22"/>
          <w:szCs w:val="22"/>
        </w:rPr>
        <w:t>Izraz «višja sila» pomeni in vključuje vsa dogajanja oz. dogodke, na katere katerakoli od strank ne more vplivati in zaradi katerih stranka ne more izvajati oz. ni mogoče od nje zahtevati izvajanja dolžnosti iz Pogodbe.</w:t>
      </w:r>
    </w:p>
    <w:p w:rsidR="00825E4E" w:rsidRPr="00A827B4" w:rsidRDefault="00825E4E" w:rsidP="00825E4E">
      <w:pPr>
        <w:jc w:val="both"/>
        <w:rPr>
          <w:rFonts w:ascii="Arial Narrow" w:hAnsi="Arial Narrow" w:cs="Arial"/>
          <w:sz w:val="22"/>
          <w:szCs w:val="22"/>
        </w:rPr>
      </w:pPr>
    </w:p>
    <w:p w:rsidR="00825E4E" w:rsidRPr="00A827B4" w:rsidRDefault="00825E4E" w:rsidP="006132DD">
      <w:pPr>
        <w:numPr>
          <w:ilvl w:val="0"/>
          <w:numId w:val="23"/>
        </w:numPr>
        <w:jc w:val="both"/>
        <w:rPr>
          <w:rFonts w:ascii="Arial Narrow" w:hAnsi="Arial Narrow" w:cs="Arial"/>
          <w:b/>
          <w:sz w:val="22"/>
          <w:szCs w:val="22"/>
        </w:rPr>
      </w:pPr>
      <w:r w:rsidRPr="00A827B4">
        <w:rPr>
          <w:rFonts w:ascii="Arial Narrow" w:hAnsi="Arial Narrow" w:cs="Arial"/>
          <w:b/>
          <w:sz w:val="22"/>
          <w:szCs w:val="22"/>
        </w:rPr>
        <w:t>ZAKONODAJA IN REŠEVANJE SPOROV</w:t>
      </w:r>
    </w:p>
    <w:p w:rsidR="00825E4E" w:rsidRPr="00A827B4" w:rsidRDefault="00825E4E" w:rsidP="00825E4E">
      <w:pPr>
        <w:jc w:val="both"/>
        <w:rPr>
          <w:rFonts w:ascii="Arial Narrow" w:hAnsi="Arial Narrow" w:cs="Arial"/>
          <w:b/>
          <w:sz w:val="22"/>
          <w:szCs w:val="22"/>
        </w:rPr>
      </w:pPr>
    </w:p>
    <w:p w:rsidR="00825E4E" w:rsidRPr="00A827B4" w:rsidRDefault="00825E4E" w:rsidP="006132DD">
      <w:pPr>
        <w:numPr>
          <w:ilvl w:val="1"/>
          <w:numId w:val="23"/>
        </w:numPr>
        <w:ind w:left="567" w:hanging="567"/>
        <w:jc w:val="both"/>
        <w:rPr>
          <w:rFonts w:ascii="Arial Narrow" w:hAnsi="Arial Narrow" w:cs="Arial"/>
          <w:sz w:val="22"/>
          <w:szCs w:val="22"/>
        </w:rPr>
      </w:pPr>
      <w:r w:rsidRPr="00A827B4">
        <w:rPr>
          <w:rFonts w:ascii="Arial Narrow" w:hAnsi="Arial Narrow" w:cs="Arial"/>
          <w:sz w:val="22"/>
          <w:szCs w:val="22"/>
        </w:rPr>
        <w:t>Pogodba je obravnavana in vodena v skladu s slovensko zakonodajo.</w:t>
      </w:r>
    </w:p>
    <w:p w:rsidR="00825E4E" w:rsidRPr="00A827B4" w:rsidRDefault="00825E4E" w:rsidP="00825E4E">
      <w:pPr>
        <w:ind w:left="993" w:hanging="993"/>
        <w:jc w:val="both"/>
        <w:rPr>
          <w:rFonts w:ascii="Arial Narrow" w:hAnsi="Arial Narrow" w:cs="Arial"/>
          <w:sz w:val="22"/>
          <w:szCs w:val="22"/>
        </w:rPr>
      </w:pPr>
    </w:p>
    <w:p w:rsidR="00825E4E" w:rsidRPr="00A827B4" w:rsidRDefault="00825E4E" w:rsidP="006132DD">
      <w:pPr>
        <w:numPr>
          <w:ilvl w:val="1"/>
          <w:numId w:val="23"/>
        </w:numPr>
        <w:ind w:left="567" w:hanging="567"/>
        <w:jc w:val="both"/>
        <w:rPr>
          <w:rFonts w:ascii="Arial Narrow" w:hAnsi="Arial Narrow" w:cs="Arial"/>
          <w:sz w:val="22"/>
          <w:szCs w:val="22"/>
        </w:rPr>
      </w:pPr>
      <w:r w:rsidRPr="00A827B4">
        <w:rPr>
          <w:rFonts w:ascii="Arial Narrow" w:hAnsi="Arial Narrow" w:cs="Arial"/>
          <w:sz w:val="22"/>
          <w:szCs w:val="22"/>
        </w:rPr>
        <w:t>Vse spore, ki bi nastali v zvezi s to pogodbo, bo reševalo stvarno pristojno sodišče v Ljubljani.</w:t>
      </w:r>
    </w:p>
    <w:p w:rsidR="00825E4E" w:rsidRPr="00A827B4" w:rsidRDefault="00825E4E" w:rsidP="00825E4E">
      <w:pPr>
        <w:ind w:left="993" w:hanging="993"/>
        <w:jc w:val="both"/>
        <w:rPr>
          <w:rFonts w:ascii="Arial Narrow" w:hAnsi="Arial Narrow" w:cs="Arial"/>
          <w:sz w:val="22"/>
          <w:szCs w:val="22"/>
        </w:rPr>
      </w:pPr>
    </w:p>
    <w:p w:rsidR="00825E4E" w:rsidRPr="00A827B4" w:rsidRDefault="00825E4E" w:rsidP="006132DD">
      <w:pPr>
        <w:numPr>
          <w:ilvl w:val="1"/>
          <w:numId w:val="23"/>
        </w:numPr>
        <w:ind w:left="567" w:hanging="567"/>
        <w:jc w:val="both"/>
        <w:rPr>
          <w:rFonts w:ascii="Arial Narrow" w:hAnsi="Arial Narrow" w:cs="Arial"/>
          <w:sz w:val="22"/>
          <w:szCs w:val="22"/>
        </w:rPr>
      </w:pPr>
      <w:r w:rsidRPr="00A827B4">
        <w:rPr>
          <w:rFonts w:ascii="Arial Narrow" w:hAnsi="Arial Narrow" w:cs="Arial"/>
          <w:sz w:val="22"/>
          <w:szCs w:val="22"/>
        </w:rPr>
        <w:t>Pri tolmačenju te pogodbe bosta pogodbeni stranki upoštevali razpisno in ponudbeno dokumentacijo ter vse zapisnike o pogajanjih s priloženo dokumentacijo.</w:t>
      </w:r>
    </w:p>
    <w:p w:rsidR="00825E4E" w:rsidRPr="00A827B4" w:rsidRDefault="00825E4E" w:rsidP="00825E4E">
      <w:pPr>
        <w:jc w:val="both"/>
        <w:rPr>
          <w:rFonts w:ascii="Arial Narrow" w:hAnsi="Arial Narrow" w:cs="Arial"/>
          <w:sz w:val="22"/>
          <w:szCs w:val="22"/>
        </w:rPr>
      </w:pPr>
    </w:p>
    <w:p w:rsidR="00825E4E" w:rsidRPr="00A827B4" w:rsidRDefault="00825E4E" w:rsidP="006132DD">
      <w:pPr>
        <w:numPr>
          <w:ilvl w:val="0"/>
          <w:numId w:val="23"/>
        </w:numPr>
        <w:jc w:val="both"/>
        <w:rPr>
          <w:rFonts w:ascii="Arial Narrow" w:hAnsi="Arial Narrow" w:cs="Arial"/>
          <w:b/>
          <w:bCs/>
          <w:sz w:val="22"/>
          <w:szCs w:val="22"/>
        </w:rPr>
      </w:pPr>
      <w:r w:rsidRPr="00A827B4">
        <w:rPr>
          <w:rFonts w:ascii="Arial Narrow" w:hAnsi="Arial Narrow" w:cs="Arial"/>
          <w:b/>
          <w:bCs/>
          <w:sz w:val="22"/>
          <w:szCs w:val="22"/>
        </w:rPr>
        <w:t xml:space="preserve">POOBLAŠČENE OSEBE   </w:t>
      </w:r>
    </w:p>
    <w:p w:rsidR="00825E4E" w:rsidRPr="00A827B4" w:rsidRDefault="00825E4E" w:rsidP="00825E4E">
      <w:pPr>
        <w:jc w:val="both"/>
        <w:rPr>
          <w:rFonts w:ascii="Arial Narrow" w:hAnsi="Arial Narrow" w:cs="Arial"/>
          <w:b/>
          <w:bCs/>
          <w:sz w:val="22"/>
          <w:szCs w:val="22"/>
        </w:rPr>
      </w:pPr>
    </w:p>
    <w:p w:rsidR="00825E4E" w:rsidRPr="00A827B4" w:rsidRDefault="00825E4E" w:rsidP="006132DD">
      <w:pPr>
        <w:numPr>
          <w:ilvl w:val="1"/>
          <w:numId w:val="23"/>
        </w:numPr>
        <w:ind w:left="360"/>
        <w:jc w:val="both"/>
        <w:rPr>
          <w:rFonts w:ascii="Arial Narrow" w:hAnsi="Arial Narrow" w:cs="Arial"/>
          <w:sz w:val="22"/>
          <w:szCs w:val="22"/>
        </w:rPr>
      </w:pPr>
      <w:r w:rsidRPr="00A827B4">
        <w:rPr>
          <w:rFonts w:ascii="Arial Narrow" w:hAnsi="Arial Narrow" w:cs="Arial"/>
          <w:sz w:val="22"/>
          <w:szCs w:val="22"/>
        </w:rPr>
        <w:t xml:space="preserve">Pooblaščene osebe pri izvajanju pogodbe so </w:t>
      </w:r>
    </w:p>
    <w:p w:rsidR="00825E4E" w:rsidRPr="00A827B4" w:rsidRDefault="00825E4E" w:rsidP="00825E4E">
      <w:pPr>
        <w:jc w:val="both"/>
        <w:rPr>
          <w:rFonts w:ascii="Arial Narrow" w:hAnsi="Arial Narrow" w:cs="Arial"/>
          <w:b/>
          <w:sz w:val="22"/>
          <w:szCs w:val="22"/>
        </w:rPr>
      </w:pPr>
    </w:p>
    <w:p w:rsidR="00825E4E" w:rsidRPr="00A827B4" w:rsidRDefault="00825E4E" w:rsidP="006132DD">
      <w:pPr>
        <w:numPr>
          <w:ilvl w:val="0"/>
          <w:numId w:val="59"/>
        </w:numPr>
        <w:tabs>
          <w:tab w:val="clear" w:pos="720"/>
          <w:tab w:val="num" w:pos="993"/>
        </w:tabs>
        <w:spacing w:after="120"/>
        <w:ind w:hanging="153"/>
        <w:jc w:val="both"/>
        <w:rPr>
          <w:rFonts w:ascii="Arial Narrow" w:hAnsi="Arial Narrow" w:cs="Arial"/>
          <w:sz w:val="22"/>
          <w:szCs w:val="22"/>
        </w:rPr>
      </w:pPr>
      <w:r w:rsidRPr="00A827B4">
        <w:rPr>
          <w:rFonts w:ascii="Arial Narrow" w:hAnsi="Arial Narrow" w:cs="Arial"/>
          <w:sz w:val="22"/>
          <w:szCs w:val="22"/>
        </w:rPr>
        <w:t xml:space="preserve">za izvajalca:  </w:t>
      </w:r>
      <w:r w:rsidRPr="00A827B4">
        <w:rPr>
          <w:rFonts w:ascii="Arial Narrow" w:hAnsi="Arial Narrow" w:cs="Arial"/>
          <w:sz w:val="22"/>
          <w:szCs w:val="22"/>
          <w:u w:val="single"/>
        </w:rPr>
        <w:t xml:space="preserve">                                                                                          .</w:t>
      </w:r>
    </w:p>
    <w:p w:rsidR="00825E4E" w:rsidRPr="00A827B4" w:rsidRDefault="00825E4E" w:rsidP="006132DD">
      <w:pPr>
        <w:numPr>
          <w:ilvl w:val="0"/>
          <w:numId w:val="59"/>
        </w:numPr>
        <w:tabs>
          <w:tab w:val="clear" w:pos="720"/>
          <w:tab w:val="num" w:pos="993"/>
        </w:tabs>
        <w:spacing w:after="120"/>
        <w:ind w:hanging="153"/>
        <w:jc w:val="both"/>
        <w:rPr>
          <w:rFonts w:ascii="Arial Narrow" w:hAnsi="Arial Narrow" w:cs="Arial"/>
          <w:sz w:val="22"/>
          <w:szCs w:val="22"/>
        </w:rPr>
      </w:pPr>
      <w:r w:rsidRPr="00A827B4">
        <w:rPr>
          <w:rFonts w:ascii="Arial Narrow" w:hAnsi="Arial Narrow" w:cs="Arial"/>
          <w:sz w:val="22"/>
          <w:szCs w:val="22"/>
        </w:rPr>
        <w:t>osebe pooblaščene za sprejemanj</w:t>
      </w:r>
      <w:r w:rsidR="00B90E81">
        <w:rPr>
          <w:rFonts w:ascii="Arial Narrow" w:hAnsi="Arial Narrow" w:cs="Arial"/>
          <w:sz w:val="22"/>
          <w:szCs w:val="22"/>
        </w:rPr>
        <w:t>a pozivov so navedene v p</w:t>
      </w:r>
      <w:r w:rsidRPr="00A827B4">
        <w:rPr>
          <w:rFonts w:ascii="Arial Narrow" w:hAnsi="Arial Narrow" w:cs="Arial"/>
          <w:sz w:val="22"/>
          <w:szCs w:val="22"/>
        </w:rPr>
        <w:t>rilogi št. 4 te pogodbe.</w:t>
      </w:r>
    </w:p>
    <w:p w:rsidR="00825E4E" w:rsidRPr="00A827B4" w:rsidRDefault="00825E4E" w:rsidP="006132DD">
      <w:pPr>
        <w:numPr>
          <w:ilvl w:val="0"/>
          <w:numId w:val="59"/>
        </w:numPr>
        <w:tabs>
          <w:tab w:val="clear" w:pos="720"/>
          <w:tab w:val="num" w:pos="993"/>
        </w:tabs>
        <w:spacing w:after="120"/>
        <w:ind w:hanging="153"/>
        <w:jc w:val="both"/>
        <w:rPr>
          <w:rFonts w:ascii="Arial Narrow" w:hAnsi="Arial Narrow" w:cs="Arial"/>
          <w:sz w:val="22"/>
          <w:szCs w:val="22"/>
        </w:rPr>
      </w:pPr>
      <w:r w:rsidRPr="00A827B4">
        <w:rPr>
          <w:rFonts w:ascii="Arial Narrow" w:hAnsi="Arial Narrow" w:cs="Arial"/>
          <w:sz w:val="22"/>
          <w:szCs w:val="22"/>
        </w:rPr>
        <w:t>za naročnika strokovni skrbnik pogodbe: __________________________________</w:t>
      </w:r>
    </w:p>
    <w:p w:rsidR="00825E4E" w:rsidRPr="00A827B4" w:rsidRDefault="00825E4E" w:rsidP="006132DD">
      <w:pPr>
        <w:numPr>
          <w:ilvl w:val="0"/>
          <w:numId w:val="59"/>
        </w:numPr>
        <w:tabs>
          <w:tab w:val="clear" w:pos="720"/>
          <w:tab w:val="num" w:pos="993"/>
        </w:tabs>
        <w:spacing w:after="120"/>
        <w:ind w:hanging="153"/>
        <w:jc w:val="both"/>
        <w:rPr>
          <w:rFonts w:ascii="Arial Narrow" w:hAnsi="Arial Narrow" w:cs="Arial"/>
          <w:sz w:val="22"/>
          <w:szCs w:val="22"/>
          <w:u w:val="single"/>
        </w:rPr>
      </w:pPr>
      <w:r w:rsidRPr="00A827B4">
        <w:rPr>
          <w:rFonts w:ascii="Arial Narrow" w:hAnsi="Arial Narrow" w:cs="Arial"/>
          <w:sz w:val="22"/>
          <w:szCs w:val="22"/>
        </w:rPr>
        <w:t>za naročnika komercialni skrbnik pogodbe</w:t>
      </w:r>
      <w:r>
        <w:rPr>
          <w:rFonts w:ascii="Arial Narrow" w:hAnsi="Arial Narrow" w:cs="Arial"/>
          <w:sz w:val="22"/>
          <w:szCs w:val="22"/>
        </w:rPr>
        <w:t>:_________________________________</w:t>
      </w:r>
      <w:r w:rsidRPr="00A827B4">
        <w:rPr>
          <w:rFonts w:ascii="Arial Narrow" w:hAnsi="Arial Narrow" w:cs="Arial"/>
          <w:sz w:val="22"/>
          <w:szCs w:val="22"/>
          <w:u w:val="single"/>
        </w:rPr>
        <w:t xml:space="preserve"> </w:t>
      </w:r>
    </w:p>
    <w:p w:rsidR="00825E4E" w:rsidRPr="00A827B4" w:rsidRDefault="00825E4E" w:rsidP="006132DD">
      <w:pPr>
        <w:numPr>
          <w:ilvl w:val="0"/>
          <w:numId w:val="59"/>
        </w:numPr>
        <w:tabs>
          <w:tab w:val="clear" w:pos="720"/>
          <w:tab w:val="num" w:pos="993"/>
        </w:tabs>
        <w:spacing w:after="120"/>
        <w:ind w:hanging="153"/>
        <w:jc w:val="both"/>
        <w:rPr>
          <w:rFonts w:ascii="Arial Narrow" w:hAnsi="Arial Narrow" w:cs="Arial"/>
          <w:sz w:val="22"/>
          <w:szCs w:val="22"/>
        </w:rPr>
      </w:pPr>
      <w:r w:rsidRPr="00A827B4">
        <w:rPr>
          <w:rFonts w:ascii="Arial Narrow" w:hAnsi="Arial Narrow" w:cs="Arial"/>
          <w:sz w:val="22"/>
          <w:szCs w:val="22"/>
        </w:rPr>
        <w:t>osebe pooblaščene za javljanje okvar so navedene v Prilogi št. 4 te pogodbe.</w:t>
      </w:r>
    </w:p>
    <w:p w:rsidR="00825E4E" w:rsidRPr="00A827B4" w:rsidRDefault="00825E4E" w:rsidP="006132DD">
      <w:pPr>
        <w:numPr>
          <w:ilvl w:val="0"/>
          <w:numId w:val="23"/>
        </w:numPr>
        <w:jc w:val="both"/>
        <w:rPr>
          <w:rFonts w:ascii="Arial Narrow" w:hAnsi="Arial Narrow" w:cs="Arial"/>
          <w:b/>
          <w:sz w:val="22"/>
          <w:szCs w:val="22"/>
        </w:rPr>
      </w:pPr>
      <w:r w:rsidRPr="00A827B4">
        <w:rPr>
          <w:rFonts w:ascii="Arial Narrow" w:hAnsi="Arial Narrow" w:cs="Arial"/>
          <w:b/>
          <w:sz w:val="22"/>
          <w:szCs w:val="22"/>
        </w:rPr>
        <w:lastRenderedPageBreak/>
        <w:t>VELJAVNOST POGODBE</w:t>
      </w:r>
    </w:p>
    <w:p w:rsidR="00825E4E" w:rsidRPr="00A827B4" w:rsidRDefault="00825E4E" w:rsidP="00825E4E">
      <w:pPr>
        <w:jc w:val="both"/>
        <w:rPr>
          <w:rFonts w:ascii="Arial Narrow" w:hAnsi="Arial Narrow" w:cs="Arial"/>
          <w:b/>
          <w:sz w:val="22"/>
          <w:szCs w:val="22"/>
        </w:rPr>
      </w:pPr>
    </w:p>
    <w:p w:rsidR="00825E4E" w:rsidRPr="00A827B4" w:rsidRDefault="00825E4E" w:rsidP="006132DD">
      <w:pPr>
        <w:numPr>
          <w:ilvl w:val="1"/>
          <w:numId w:val="23"/>
        </w:numPr>
        <w:ind w:left="567" w:hanging="567"/>
        <w:jc w:val="both"/>
        <w:rPr>
          <w:rFonts w:ascii="Arial Narrow" w:hAnsi="Arial Narrow" w:cs="Arial"/>
          <w:sz w:val="22"/>
          <w:szCs w:val="22"/>
        </w:rPr>
      </w:pPr>
      <w:r w:rsidRPr="00A827B4">
        <w:rPr>
          <w:rFonts w:ascii="Arial Narrow" w:hAnsi="Arial Narrow" w:cs="Arial"/>
          <w:sz w:val="22"/>
          <w:szCs w:val="22"/>
        </w:rPr>
        <w:t>Pogodba stopi v veljavo z dnem, ko jo podpišeta obe pogodbeni stranki in se izroči finančno zavarovanje za dobro izvedbo pogodbenih obveznosti iz 8.1. člena te pogodbe.</w:t>
      </w:r>
    </w:p>
    <w:p w:rsidR="00825E4E" w:rsidRPr="00A827B4" w:rsidRDefault="00825E4E" w:rsidP="00825E4E">
      <w:pPr>
        <w:jc w:val="both"/>
        <w:rPr>
          <w:rFonts w:ascii="Arial Narrow" w:hAnsi="Arial Narrow" w:cs="Arial"/>
          <w:sz w:val="22"/>
          <w:szCs w:val="22"/>
        </w:rPr>
      </w:pPr>
    </w:p>
    <w:p w:rsidR="00825E4E" w:rsidRPr="00A026F6" w:rsidRDefault="00825E4E" w:rsidP="006132DD">
      <w:pPr>
        <w:numPr>
          <w:ilvl w:val="1"/>
          <w:numId w:val="23"/>
        </w:numPr>
        <w:ind w:left="567" w:hanging="567"/>
        <w:jc w:val="both"/>
        <w:rPr>
          <w:rFonts w:ascii="Arial Narrow" w:hAnsi="Arial Narrow" w:cs="Arial"/>
          <w:iCs/>
          <w:strike/>
          <w:color w:val="FF0000"/>
          <w:sz w:val="22"/>
          <w:szCs w:val="22"/>
        </w:rPr>
      </w:pPr>
      <w:r w:rsidRPr="00A827B4">
        <w:rPr>
          <w:rFonts w:ascii="Arial Narrow" w:hAnsi="Arial Narrow" w:cs="Arial"/>
          <w:iCs/>
          <w:sz w:val="22"/>
          <w:szCs w:val="22"/>
        </w:rPr>
        <w:t xml:space="preserve">Pogodba je sklenjena za obdobje </w:t>
      </w:r>
      <w:r w:rsidR="006B58DE">
        <w:rPr>
          <w:rFonts w:ascii="Arial Narrow" w:hAnsi="Arial Narrow"/>
          <w:sz w:val="22"/>
          <w:szCs w:val="22"/>
        </w:rPr>
        <w:t>48</w:t>
      </w:r>
      <w:r>
        <w:rPr>
          <w:rFonts w:ascii="Arial Narrow" w:hAnsi="Arial Narrow"/>
          <w:sz w:val="22"/>
          <w:szCs w:val="22"/>
        </w:rPr>
        <w:t xml:space="preserve"> mesecev </w:t>
      </w:r>
      <w:r w:rsidRPr="00A827B4">
        <w:rPr>
          <w:rFonts w:ascii="Arial Narrow" w:hAnsi="Arial Narrow" w:cs="Arial"/>
          <w:iCs/>
          <w:sz w:val="22"/>
          <w:szCs w:val="22"/>
        </w:rPr>
        <w:t xml:space="preserve">od datuma veljavnosti pogodbe in sporazumno potrditvijo vseh elementov, ki jih vsebujejo priloge k tej pogodbi. </w:t>
      </w:r>
    </w:p>
    <w:p w:rsidR="00825E4E" w:rsidRPr="00A827B4" w:rsidRDefault="00825E4E" w:rsidP="00825E4E">
      <w:pPr>
        <w:ind w:left="567"/>
        <w:jc w:val="both"/>
        <w:rPr>
          <w:rFonts w:ascii="Arial Narrow" w:hAnsi="Arial Narrow" w:cs="Arial"/>
          <w:iCs/>
          <w:sz w:val="22"/>
          <w:szCs w:val="22"/>
        </w:rPr>
      </w:pPr>
    </w:p>
    <w:p w:rsidR="00825E4E" w:rsidRPr="00A827B4" w:rsidRDefault="00825E4E" w:rsidP="006132DD">
      <w:pPr>
        <w:numPr>
          <w:ilvl w:val="1"/>
          <w:numId w:val="23"/>
        </w:numPr>
        <w:ind w:left="567" w:hanging="567"/>
        <w:jc w:val="both"/>
        <w:rPr>
          <w:rFonts w:ascii="Arial Narrow" w:hAnsi="Arial Narrow" w:cs="Arial"/>
          <w:iCs/>
          <w:sz w:val="22"/>
          <w:szCs w:val="22"/>
        </w:rPr>
      </w:pPr>
      <w:r w:rsidRPr="00A827B4">
        <w:rPr>
          <w:rFonts w:ascii="Arial Narrow" w:hAnsi="Arial Narrow" w:cs="Arial"/>
          <w:sz w:val="22"/>
          <w:szCs w:val="22"/>
        </w:rPr>
        <w:t>Če v zvezi s to pogodbo kdo v imenu ali na račun druge pogodbene stranke predstavnikom naročnika obljubi, ponudi ali da kakšno nedovoljeno korist za:</w:t>
      </w:r>
    </w:p>
    <w:p w:rsidR="00825E4E" w:rsidRPr="00A827B4" w:rsidRDefault="00825E4E" w:rsidP="006132DD">
      <w:pPr>
        <w:numPr>
          <w:ilvl w:val="0"/>
          <w:numId w:val="27"/>
        </w:numPr>
        <w:jc w:val="both"/>
        <w:rPr>
          <w:rFonts w:ascii="Arial Narrow" w:hAnsi="Arial Narrow" w:cs="Arial"/>
          <w:sz w:val="22"/>
          <w:szCs w:val="22"/>
        </w:rPr>
      </w:pPr>
      <w:r w:rsidRPr="00A827B4">
        <w:rPr>
          <w:rFonts w:ascii="Arial Narrow" w:hAnsi="Arial Narrow" w:cs="Arial"/>
          <w:sz w:val="22"/>
          <w:szCs w:val="22"/>
        </w:rPr>
        <w:t xml:space="preserve">pridobitev posla ali </w:t>
      </w:r>
    </w:p>
    <w:p w:rsidR="00825E4E" w:rsidRPr="00A827B4" w:rsidRDefault="00825E4E" w:rsidP="006132DD">
      <w:pPr>
        <w:numPr>
          <w:ilvl w:val="0"/>
          <w:numId w:val="27"/>
        </w:numPr>
        <w:jc w:val="both"/>
        <w:rPr>
          <w:rFonts w:ascii="Arial Narrow" w:hAnsi="Arial Narrow" w:cs="Arial"/>
          <w:sz w:val="22"/>
          <w:szCs w:val="22"/>
        </w:rPr>
      </w:pPr>
      <w:r w:rsidRPr="00A827B4">
        <w:rPr>
          <w:rFonts w:ascii="Arial Narrow" w:hAnsi="Arial Narrow" w:cs="Arial"/>
          <w:sz w:val="22"/>
          <w:szCs w:val="22"/>
        </w:rPr>
        <w:t>za sklenitev posla pod ugodnejšimi pogoji ali</w:t>
      </w:r>
    </w:p>
    <w:p w:rsidR="00825E4E" w:rsidRPr="00A827B4" w:rsidRDefault="00825E4E" w:rsidP="006132DD">
      <w:pPr>
        <w:numPr>
          <w:ilvl w:val="0"/>
          <w:numId w:val="27"/>
        </w:numPr>
        <w:jc w:val="both"/>
        <w:rPr>
          <w:rFonts w:ascii="Arial Narrow" w:hAnsi="Arial Narrow" w:cs="Arial"/>
          <w:sz w:val="22"/>
          <w:szCs w:val="22"/>
        </w:rPr>
      </w:pPr>
      <w:r w:rsidRPr="00A827B4">
        <w:rPr>
          <w:rFonts w:ascii="Arial Narrow" w:hAnsi="Arial Narrow" w:cs="Arial"/>
          <w:sz w:val="22"/>
          <w:szCs w:val="22"/>
        </w:rPr>
        <w:t xml:space="preserve">za opustitev dolžnega nadzora nad izvajanjem pogodbenih obveznosti ali </w:t>
      </w:r>
    </w:p>
    <w:p w:rsidR="00825E4E" w:rsidRPr="00A827B4" w:rsidRDefault="00825E4E" w:rsidP="006132DD">
      <w:pPr>
        <w:numPr>
          <w:ilvl w:val="0"/>
          <w:numId w:val="27"/>
        </w:numPr>
        <w:jc w:val="both"/>
        <w:rPr>
          <w:rFonts w:ascii="Arial Narrow" w:hAnsi="Arial Narrow" w:cs="Arial"/>
          <w:sz w:val="22"/>
          <w:szCs w:val="22"/>
        </w:rPr>
      </w:pPr>
      <w:r w:rsidRPr="00A827B4">
        <w:rPr>
          <w:rFonts w:ascii="Arial Narrow" w:hAnsi="Arial Narrow" w:cs="Arial"/>
          <w:sz w:val="22"/>
          <w:szCs w:val="22"/>
        </w:rPr>
        <w:t xml:space="preserve">za drugo ravnanje ali opustitev, s katerim je naročniku povzročena škoda ali </w:t>
      </w:r>
    </w:p>
    <w:p w:rsidR="00825E4E" w:rsidRPr="00A827B4" w:rsidRDefault="00825E4E" w:rsidP="006132DD">
      <w:pPr>
        <w:numPr>
          <w:ilvl w:val="0"/>
          <w:numId w:val="27"/>
        </w:numPr>
        <w:jc w:val="both"/>
        <w:rPr>
          <w:rFonts w:ascii="Arial Narrow" w:hAnsi="Arial Narrow" w:cs="Arial"/>
          <w:sz w:val="22"/>
          <w:szCs w:val="22"/>
        </w:rPr>
      </w:pPr>
      <w:r w:rsidRPr="00A827B4">
        <w:rPr>
          <w:rFonts w:ascii="Arial Narrow" w:hAnsi="Arial Narrow" w:cs="Arial"/>
          <w:sz w:val="22"/>
          <w:szCs w:val="22"/>
        </w:rPr>
        <w:t>je omogočena pridobitev nedovoljene koristi predstavnikom naročnika ali posrednikom naročnika, drugi pogodbeni stranki ali njenemu predstavniku, zastopniku, posredniku,</w:t>
      </w:r>
    </w:p>
    <w:p w:rsidR="00825E4E" w:rsidRPr="00A827B4" w:rsidRDefault="00825E4E" w:rsidP="00825E4E">
      <w:pPr>
        <w:ind w:left="709"/>
        <w:jc w:val="both"/>
        <w:rPr>
          <w:rFonts w:ascii="Arial Narrow" w:hAnsi="Arial Narrow" w:cs="Arial"/>
          <w:b/>
          <w:sz w:val="22"/>
          <w:szCs w:val="22"/>
        </w:rPr>
      </w:pPr>
      <w:r w:rsidRPr="00A827B4">
        <w:rPr>
          <w:rFonts w:ascii="Arial Narrow" w:hAnsi="Arial Narrow" w:cs="Arial"/>
          <w:b/>
          <w:sz w:val="22"/>
          <w:szCs w:val="22"/>
        </w:rPr>
        <w:t>je ta pogodba nična.</w:t>
      </w:r>
    </w:p>
    <w:p w:rsidR="00825E4E" w:rsidRDefault="00825E4E" w:rsidP="00825E4E">
      <w:pPr>
        <w:ind w:left="709"/>
        <w:jc w:val="both"/>
        <w:rPr>
          <w:rFonts w:ascii="Arial Narrow" w:hAnsi="Arial Narrow" w:cs="Arial"/>
          <w:b/>
          <w:sz w:val="22"/>
          <w:szCs w:val="22"/>
        </w:rPr>
      </w:pPr>
    </w:p>
    <w:p w:rsidR="00825E4E" w:rsidRPr="00A827B4" w:rsidRDefault="00825E4E" w:rsidP="00825E4E">
      <w:pPr>
        <w:ind w:left="709"/>
        <w:jc w:val="both"/>
        <w:rPr>
          <w:rFonts w:ascii="Arial Narrow" w:hAnsi="Arial Narrow" w:cs="Arial"/>
          <w:b/>
          <w:sz w:val="22"/>
          <w:szCs w:val="22"/>
        </w:rPr>
      </w:pPr>
    </w:p>
    <w:p w:rsidR="00825E4E" w:rsidRPr="00A827B4" w:rsidRDefault="00825E4E" w:rsidP="00825E4E">
      <w:pPr>
        <w:jc w:val="both"/>
        <w:rPr>
          <w:rFonts w:ascii="Arial Narrow" w:hAnsi="Arial Narrow"/>
          <w:b/>
          <w:sz w:val="22"/>
          <w:szCs w:val="22"/>
        </w:rPr>
      </w:pPr>
      <w:r w:rsidRPr="00A827B4">
        <w:rPr>
          <w:rFonts w:ascii="Arial Narrow" w:hAnsi="Arial Narrow"/>
          <w:sz w:val="22"/>
          <w:szCs w:val="22"/>
        </w:rPr>
        <w:t>12.4.</w:t>
      </w:r>
      <w:r w:rsidRPr="00A827B4">
        <w:rPr>
          <w:rFonts w:ascii="Arial Narrow" w:hAnsi="Arial Narrow"/>
          <w:b/>
          <w:sz w:val="22"/>
          <w:szCs w:val="22"/>
        </w:rPr>
        <w:t xml:space="preserve"> </w:t>
      </w:r>
      <w:r w:rsidRPr="00A827B4">
        <w:rPr>
          <w:rFonts w:ascii="Arial Narrow" w:hAnsi="Arial Narrow"/>
          <w:sz w:val="22"/>
          <w:szCs w:val="22"/>
        </w:rPr>
        <w:t>Socialna klavzula:</w:t>
      </w:r>
    </w:p>
    <w:p w:rsidR="00825E4E" w:rsidRPr="00A827B4" w:rsidRDefault="00825E4E" w:rsidP="00825E4E">
      <w:pPr>
        <w:tabs>
          <w:tab w:val="left" w:pos="993"/>
          <w:tab w:val="left" w:pos="1560"/>
        </w:tabs>
        <w:ind w:left="709"/>
        <w:jc w:val="both"/>
        <w:rPr>
          <w:rFonts w:ascii="Arial Narrow" w:hAnsi="Arial Narrow"/>
          <w:sz w:val="22"/>
          <w:szCs w:val="22"/>
        </w:rPr>
      </w:pPr>
      <w:r w:rsidRPr="00A827B4">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825E4E" w:rsidRPr="00A827B4" w:rsidRDefault="00825E4E" w:rsidP="00825E4E">
      <w:pPr>
        <w:tabs>
          <w:tab w:val="left" w:pos="993"/>
          <w:tab w:val="left" w:pos="1560"/>
        </w:tabs>
        <w:jc w:val="both"/>
        <w:rPr>
          <w:rFonts w:ascii="Arial Narrow" w:hAnsi="Arial Narrow" w:cs="Arial"/>
          <w:iCs/>
          <w:sz w:val="22"/>
          <w:szCs w:val="22"/>
        </w:rPr>
      </w:pPr>
    </w:p>
    <w:p w:rsidR="00825E4E" w:rsidRPr="00A827B4" w:rsidRDefault="00825E4E" w:rsidP="00825E4E">
      <w:pPr>
        <w:jc w:val="both"/>
        <w:rPr>
          <w:rFonts w:ascii="Arial Narrow" w:hAnsi="Arial Narrow" w:cs="Arial"/>
          <w:sz w:val="22"/>
          <w:szCs w:val="22"/>
        </w:rPr>
      </w:pPr>
      <w:r w:rsidRPr="00A827B4">
        <w:rPr>
          <w:rFonts w:ascii="Arial Narrow" w:hAnsi="Arial Narrow" w:cs="Arial"/>
          <w:sz w:val="22"/>
          <w:szCs w:val="22"/>
        </w:rPr>
        <w:t>12.5. Pogodba solidarno zavezuje vsakokratne pravne naslednike tudi v primeru organizacijskih oziroma statusno - lastninskih sprememb.</w:t>
      </w:r>
    </w:p>
    <w:p w:rsidR="00825E4E" w:rsidRPr="00A827B4" w:rsidRDefault="00825E4E" w:rsidP="00825E4E">
      <w:pPr>
        <w:tabs>
          <w:tab w:val="num" w:pos="567"/>
        </w:tabs>
        <w:ind w:left="567" w:hanging="567"/>
        <w:jc w:val="both"/>
        <w:rPr>
          <w:rFonts w:ascii="Arial Narrow" w:hAnsi="Arial Narrow" w:cs="Arial"/>
          <w:sz w:val="22"/>
          <w:szCs w:val="22"/>
        </w:rPr>
      </w:pPr>
    </w:p>
    <w:p w:rsidR="00825E4E" w:rsidRPr="00A827B4" w:rsidRDefault="00825E4E" w:rsidP="00825E4E">
      <w:pPr>
        <w:jc w:val="both"/>
        <w:rPr>
          <w:rFonts w:ascii="Arial Narrow" w:hAnsi="Arial Narrow" w:cs="Arial"/>
          <w:sz w:val="22"/>
          <w:szCs w:val="22"/>
        </w:rPr>
      </w:pPr>
      <w:r w:rsidRPr="00A827B4">
        <w:rPr>
          <w:rFonts w:ascii="Arial Narrow" w:hAnsi="Arial Narrow" w:cs="Arial"/>
          <w:sz w:val="22"/>
          <w:szCs w:val="22"/>
        </w:rPr>
        <w:t>12.6. Pogodba je sestavljena v treh enakih izvodih od katerih prejme naročnik dva (2) izvoda ter izvajalec en (1) izvod.</w:t>
      </w:r>
    </w:p>
    <w:p w:rsidR="00825E4E" w:rsidRPr="00A827B4" w:rsidRDefault="00825E4E" w:rsidP="00825E4E">
      <w:pPr>
        <w:jc w:val="both"/>
        <w:rPr>
          <w:rFonts w:ascii="Arial Narrow" w:hAnsi="Arial Narrow" w:cs="Arial"/>
          <w:sz w:val="22"/>
          <w:szCs w:val="22"/>
        </w:rPr>
      </w:pPr>
    </w:p>
    <w:p w:rsidR="00825E4E" w:rsidRPr="001F7AB7" w:rsidRDefault="00825E4E" w:rsidP="006132DD">
      <w:pPr>
        <w:numPr>
          <w:ilvl w:val="0"/>
          <w:numId w:val="23"/>
        </w:numPr>
        <w:jc w:val="both"/>
        <w:rPr>
          <w:rFonts w:ascii="Arial Narrow" w:hAnsi="Arial Narrow" w:cs="Arial"/>
          <w:b/>
          <w:bCs/>
          <w:sz w:val="22"/>
          <w:szCs w:val="22"/>
        </w:rPr>
      </w:pPr>
      <w:r w:rsidRPr="00A827B4">
        <w:rPr>
          <w:rFonts w:ascii="Arial Narrow" w:hAnsi="Arial Narrow" w:cs="Arial"/>
          <w:b/>
          <w:bCs/>
          <w:sz w:val="22"/>
          <w:szCs w:val="22"/>
        </w:rPr>
        <w:t>PRILOGE</w:t>
      </w:r>
    </w:p>
    <w:p w:rsidR="00825E4E" w:rsidRPr="00A827B4" w:rsidRDefault="00825E4E" w:rsidP="006132DD">
      <w:pPr>
        <w:numPr>
          <w:ilvl w:val="1"/>
          <w:numId w:val="23"/>
        </w:numPr>
        <w:ind w:left="360"/>
        <w:jc w:val="both"/>
        <w:rPr>
          <w:rFonts w:ascii="Arial Narrow" w:hAnsi="Arial Narrow" w:cs="Arial"/>
          <w:sz w:val="22"/>
          <w:szCs w:val="22"/>
        </w:rPr>
      </w:pPr>
      <w:r w:rsidRPr="00A827B4">
        <w:rPr>
          <w:rFonts w:ascii="Arial Narrow" w:hAnsi="Arial Narrow" w:cs="Arial"/>
          <w:sz w:val="22"/>
          <w:szCs w:val="22"/>
        </w:rPr>
        <w:t xml:space="preserve">Priloge od 1 do 6, ki sledijo v nadaljevanju so sestavni del te pogodbe. </w:t>
      </w:r>
    </w:p>
    <w:p w:rsidR="00825E4E" w:rsidRPr="00A827B4" w:rsidRDefault="00825E4E" w:rsidP="00825E4E">
      <w:pPr>
        <w:tabs>
          <w:tab w:val="left" w:pos="567"/>
          <w:tab w:val="num" w:pos="1068"/>
        </w:tabs>
        <w:ind w:left="708"/>
        <w:jc w:val="both"/>
        <w:rPr>
          <w:rFonts w:ascii="Arial Narrow" w:hAnsi="Arial Narrow" w:cs="Arial"/>
          <w:sz w:val="22"/>
          <w:szCs w:val="22"/>
        </w:rPr>
      </w:pPr>
      <w:r w:rsidRPr="00A827B4">
        <w:rPr>
          <w:rFonts w:ascii="Arial Narrow" w:hAnsi="Arial Narrow" w:cs="Arial"/>
          <w:sz w:val="22"/>
          <w:szCs w:val="22"/>
        </w:rPr>
        <w:t xml:space="preserve">         </w:t>
      </w:r>
    </w:p>
    <w:p w:rsidR="00825E4E" w:rsidRPr="00A827B4" w:rsidRDefault="00825E4E" w:rsidP="00825E4E">
      <w:pPr>
        <w:tabs>
          <w:tab w:val="left" w:pos="567"/>
          <w:tab w:val="left" w:pos="4536"/>
        </w:tabs>
        <w:rPr>
          <w:rFonts w:ascii="Arial Narrow" w:hAnsi="Arial Narrow" w:cs="Arial"/>
          <w:sz w:val="22"/>
          <w:szCs w:val="22"/>
        </w:rPr>
      </w:pPr>
      <w:r w:rsidRPr="00A827B4">
        <w:rPr>
          <w:rFonts w:ascii="Arial Narrow" w:hAnsi="Arial Narrow" w:cs="Arial"/>
          <w:sz w:val="22"/>
          <w:szCs w:val="22"/>
        </w:rPr>
        <w:t>Datum:</w:t>
      </w:r>
      <w:r w:rsidRPr="00A827B4">
        <w:rPr>
          <w:rFonts w:ascii="Arial Narrow" w:hAnsi="Arial Narrow" w:cs="Arial"/>
          <w:sz w:val="22"/>
          <w:szCs w:val="22"/>
        </w:rPr>
        <w:tab/>
      </w:r>
      <w:r w:rsidRPr="00A827B4">
        <w:rPr>
          <w:rFonts w:ascii="Arial Narrow" w:hAnsi="Arial Narrow" w:cs="Arial"/>
          <w:sz w:val="22"/>
          <w:szCs w:val="22"/>
        </w:rPr>
        <w:tab/>
        <w:t>Datum:</w:t>
      </w:r>
    </w:p>
    <w:p w:rsidR="00825E4E" w:rsidRPr="00A827B4" w:rsidRDefault="00825E4E" w:rsidP="00825E4E">
      <w:pPr>
        <w:tabs>
          <w:tab w:val="left" w:pos="567"/>
          <w:tab w:val="left" w:pos="4536"/>
        </w:tabs>
        <w:rPr>
          <w:rFonts w:ascii="Arial Narrow" w:hAnsi="Arial Narrow" w:cs="Arial"/>
          <w:sz w:val="22"/>
          <w:szCs w:val="22"/>
        </w:rPr>
      </w:pPr>
      <w:r w:rsidRPr="00A827B4">
        <w:rPr>
          <w:rFonts w:ascii="Arial Narrow" w:hAnsi="Arial Narrow" w:cs="Arial"/>
          <w:sz w:val="22"/>
          <w:szCs w:val="22"/>
        </w:rPr>
        <w:t>Št. pogodbe:</w:t>
      </w:r>
      <w:r w:rsidRPr="00A827B4">
        <w:rPr>
          <w:rFonts w:ascii="Arial Narrow" w:hAnsi="Arial Narrow" w:cs="Arial"/>
          <w:sz w:val="22"/>
          <w:szCs w:val="22"/>
        </w:rPr>
        <w:tab/>
      </w:r>
      <w:r w:rsidRPr="00A827B4">
        <w:rPr>
          <w:rFonts w:ascii="Arial Narrow" w:hAnsi="Arial Narrow" w:cs="Arial"/>
          <w:sz w:val="22"/>
          <w:szCs w:val="22"/>
        </w:rPr>
        <w:tab/>
        <w:t>Št. pogodbe:</w:t>
      </w:r>
    </w:p>
    <w:p w:rsidR="00825E4E" w:rsidRPr="00A827B4" w:rsidRDefault="00825E4E" w:rsidP="00825E4E">
      <w:pPr>
        <w:tabs>
          <w:tab w:val="left" w:pos="567"/>
          <w:tab w:val="left" w:pos="4536"/>
        </w:tabs>
        <w:rPr>
          <w:rFonts w:ascii="Arial Narrow" w:hAnsi="Arial Narrow" w:cs="Arial"/>
          <w:sz w:val="22"/>
          <w:szCs w:val="22"/>
        </w:rPr>
      </w:pPr>
    </w:p>
    <w:p w:rsidR="00825E4E" w:rsidRPr="00A827B4" w:rsidRDefault="00825E4E" w:rsidP="00825E4E">
      <w:pPr>
        <w:tabs>
          <w:tab w:val="left" w:pos="567"/>
          <w:tab w:val="left" w:pos="4536"/>
        </w:tabs>
        <w:jc w:val="center"/>
        <w:rPr>
          <w:rFonts w:ascii="Arial Narrow" w:hAnsi="Arial Narrow" w:cs="Arial"/>
          <w:sz w:val="22"/>
          <w:szCs w:val="22"/>
        </w:rPr>
      </w:pPr>
    </w:p>
    <w:p w:rsidR="00825E4E" w:rsidRPr="00A827B4" w:rsidRDefault="00825E4E" w:rsidP="00825E4E">
      <w:pPr>
        <w:tabs>
          <w:tab w:val="left" w:pos="567"/>
          <w:tab w:val="left" w:pos="4536"/>
        </w:tabs>
        <w:rPr>
          <w:rFonts w:ascii="Arial Narrow" w:hAnsi="Arial Narrow" w:cs="Arial"/>
          <w:sz w:val="22"/>
          <w:szCs w:val="22"/>
        </w:rPr>
      </w:pPr>
      <w:r w:rsidRPr="00A827B4">
        <w:rPr>
          <w:rFonts w:ascii="Arial Narrow" w:hAnsi="Arial Narrow" w:cs="Arial"/>
          <w:b/>
          <w:sz w:val="22"/>
          <w:szCs w:val="22"/>
        </w:rPr>
        <w:t>IZVAJALEC</w:t>
      </w:r>
      <w:r w:rsidRPr="00A827B4">
        <w:rPr>
          <w:rFonts w:ascii="Arial Narrow" w:hAnsi="Arial Narrow" w:cs="Arial"/>
          <w:b/>
          <w:sz w:val="22"/>
          <w:szCs w:val="22"/>
        </w:rPr>
        <w:tab/>
      </w:r>
      <w:r w:rsidRPr="00A827B4">
        <w:rPr>
          <w:rFonts w:ascii="Arial Narrow" w:hAnsi="Arial Narrow" w:cs="Arial"/>
          <w:b/>
          <w:sz w:val="22"/>
          <w:szCs w:val="22"/>
        </w:rPr>
        <w:tab/>
        <w:t>NAROČNIK</w:t>
      </w:r>
      <w:r w:rsidRPr="00A827B4">
        <w:rPr>
          <w:rFonts w:ascii="Arial Narrow" w:hAnsi="Arial Narrow" w:cs="Arial"/>
          <w:sz w:val="22"/>
          <w:szCs w:val="22"/>
        </w:rPr>
        <w:tab/>
      </w:r>
    </w:p>
    <w:p w:rsidR="00825E4E" w:rsidRPr="00A827B4" w:rsidRDefault="00E90B8C" w:rsidP="00E90B8C">
      <w:pPr>
        <w:tabs>
          <w:tab w:val="left" w:pos="567"/>
          <w:tab w:val="left" w:pos="4536"/>
        </w:tabs>
        <w:ind w:left="4962" w:hanging="4962"/>
        <w:rPr>
          <w:rFonts w:ascii="Arial Narrow" w:hAnsi="Arial Narrow" w:cs="Arial"/>
          <w:b/>
          <w:sz w:val="22"/>
          <w:szCs w:val="22"/>
        </w:rPr>
      </w:pPr>
      <w:r>
        <w:rPr>
          <w:rFonts w:ascii="Arial Narrow" w:hAnsi="Arial Narrow" w:cs="Arial"/>
          <w:sz w:val="22"/>
          <w:szCs w:val="22"/>
        </w:rPr>
        <w:tab/>
        <w:t xml:space="preserve">                                                                                       </w:t>
      </w:r>
      <w:r>
        <w:rPr>
          <w:rFonts w:ascii="Arial Narrow" w:hAnsi="Arial Narrow" w:cs="Arial"/>
          <w:b/>
          <w:sz w:val="22"/>
          <w:szCs w:val="22"/>
        </w:rPr>
        <w:t xml:space="preserve">UNIVERZITETNI KLINIČNI CENTER  </w:t>
      </w:r>
      <w:r w:rsidR="00825E4E" w:rsidRPr="00A827B4">
        <w:rPr>
          <w:rFonts w:ascii="Arial Narrow" w:hAnsi="Arial Narrow" w:cs="Arial"/>
          <w:b/>
          <w:sz w:val="22"/>
          <w:szCs w:val="22"/>
        </w:rPr>
        <w:t>LJUBLJANA</w:t>
      </w:r>
    </w:p>
    <w:p w:rsidR="00825E4E" w:rsidRPr="00A827B4" w:rsidRDefault="00825E4E" w:rsidP="00825E4E">
      <w:pPr>
        <w:tabs>
          <w:tab w:val="left" w:pos="567"/>
          <w:tab w:val="left" w:pos="4536"/>
        </w:tabs>
        <w:ind w:left="4962" w:hanging="4962"/>
        <w:rPr>
          <w:rFonts w:ascii="Arial Narrow" w:hAnsi="Arial Narrow" w:cs="Arial"/>
          <w:b/>
          <w:sz w:val="22"/>
          <w:szCs w:val="22"/>
        </w:rPr>
      </w:pPr>
      <w:r>
        <w:rPr>
          <w:rFonts w:ascii="Arial Narrow" w:hAnsi="Arial Narrow" w:cs="Arial"/>
          <w:b/>
          <w:sz w:val="22"/>
          <w:szCs w:val="22"/>
        </w:rPr>
        <w:tab/>
      </w:r>
      <w:r>
        <w:rPr>
          <w:rFonts w:ascii="Arial Narrow" w:hAnsi="Arial Narrow" w:cs="Arial"/>
          <w:b/>
          <w:sz w:val="22"/>
          <w:szCs w:val="22"/>
        </w:rPr>
        <w:tab/>
      </w:r>
      <w:r>
        <w:rPr>
          <w:rFonts w:ascii="Arial Narrow" w:hAnsi="Arial Narrow" w:cs="Arial"/>
          <w:b/>
          <w:sz w:val="22"/>
          <w:szCs w:val="22"/>
        </w:rPr>
        <w:tab/>
        <w:t>generalni direktor</w:t>
      </w:r>
    </w:p>
    <w:p w:rsidR="00825E4E" w:rsidRPr="00A827B4" w:rsidRDefault="00825E4E" w:rsidP="00825E4E">
      <w:pPr>
        <w:tabs>
          <w:tab w:val="left" w:pos="567"/>
          <w:tab w:val="left" w:pos="4536"/>
        </w:tabs>
        <w:ind w:left="4962" w:hanging="4962"/>
        <w:rPr>
          <w:rFonts w:ascii="Arial Narrow" w:hAnsi="Arial Narrow" w:cs="Arial"/>
          <w:b/>
          <w:sz w:val="22"/>
          <w:szCs w:val="22"/>
        </w:rPr>
      </w:pPr>
      <w:r>
        <w:rPr>
          <w:rFonts w:ascii="Arial Narrow" w:hAnsi="Arial Narrow" w:cs="Arial"/>
          <w:b/>
          <w:sz w:val="22"/>
          <w:szCs w:val="22"/>
        </w:rPr>
        <w:tab/>
      </w:r>
      <w:r>
        <w:rPr>
          <w:rFonts w:ascii="Arial Narrow" w:hAnsi="Arial Narrow" w:cs="Arial"/>
          <w:b/>
          <w:sz w:val="22"/>
          <w:szCs w:val="22"/>
        </w:rPr>
        <w:tab/>
        <w:t xml:space="preserve">      </w:t>
      </w:r>
      <w:r w:rsidR="00E90B8C">
        <w:rPr>
          <w:rFonts w:ascii="Arial Narrow" w:hAnsi="Arial Narrow" w:cs="Arial"/>
          <w:b/>
          <w:sz w:val="22"/>
          <w:szCs w:val="22"/>
        </w:rPr>
        <w:t xml:space="preserve">  </w:t>
      </w:r>
      <w:r w:rsidR="00B90E81">
        <w:rPr>
          <w:rFonts w:ascii="Arial Narrow" w:hAnsi="Arial Narrow" w:cs="Arial"/>
          <w:b/>
          <w:sz w:val="22"/>
          <w:szCs w:val="22"/>
        </w:rPr>
        <w:t>Janez Poklukar, dr. med.</w:t>
      </w:r>
    </w:p>
    <w:p w:rsidR="00825E4E" w:rsidRPr="00A827B4" w:rsidRDefault="00825E4E" w:rsidP="00825E4E">
      <w:pPr>
        <w:tabs>
          <w:tab w:val="left" w:pos="567"/>
          <w:tab w:val="left" w:pos="4536"/>
        </w:tabs>
        <w:ind w:left="4962" w:hanging="4962"/>
        <w:rPr>
          <w:rFonts w:ascii="Arial Narrow" w:hAnsi="Arial Narrow" w:cs="Arial"/>
          <w:b/>
          <w:sz w:val="22"/>
          <w:szCs w:val="22"/>
        </w:rPr>
      </w:pPr>
    </w:p>
    <w:p w:rsidR="00825E4E" w:rsidRDefault="00825E4E" w:rsidP="00825E4E">
      <w:pPr>
        <w:tabs>
          <w:tab w:val="left" w:pos="567"/>
          <w:tab w:val="left" w:pos="4536"/>
        </w:tabs>
        <w:ind w:left="4962" w:hanging="4962"/>
        <w:rPr>
          <w:rFonts w:ascii="Arial Narrow" w:hAnsi="Arial Narrow" w:cs="Arial"/>
          <w:b/>
          <w:sz w:val="22"/>
          <w:szCs w:val="22"/>
        </w:rPr>
      </w:pPr>
    </w:p>
    <w:p w:rsidR="00825E4E" w:rsidRDefault="00825E4E" w:rsidP="00825E4E">
      <w:pPr>
        <w:tabs>
          <w:tab w:val="left" w:pos="567"/>
          <w:tab w:val="left" w:pos="4536"/>
        </w:tabs>
        <w:ind w:left="4962" w:hanging="4962"/>
        <w:rPr>
          <w:rFonts w:ascii="Arial Narrow" w:hAnsi="Arial Narrow" w:cs="Arial"/>
          <w:b/>
          <w:sz w:val="22"/>
          <w:szCs w:val="22"/>
        </w:rPr>
      </w:pPr>
    </w:p>
    <w:p w:rsidR="00825E4E" w:rsidRDefault="00825E4E" w:rsidP="00825E4E">
      <w:pPr>
        <w:tabs>
          <w:tab w:val="left" w:pos="567"/>
          <w:tab w:val="left" w:pos="4536"/>
        </w:tabs>
        <w:ind w:left="4962" w:hanging="4962"/>
        <w:rPr>
          <w:rFonts w:ascii="Arial Narrow" w:hAnsi="Arial Narrow" w:cs="Arial"/>
          <w:b/>
          <w:sz w:val="22"/>
          <w:szCs w:val="22"/>
        </w:rPr>
      </w:pPr>
    </w:p>
    <w:p w:rsidR="00825E4E" w:rsidRDefault="00825E4E" w:rsidP="00825E4E">
      <w:pPr>
        <w:tabs>
          <w:tab w:val="left" w:pos="567"/>
          <w:tab w:val="left" w:pos="4536"/>
        </w:tabs>
        <w:ind w:left="4962" w:hanging="4962"/>
        <w:rPr>
          <w:rFonts w:ascii="Arial Narrow" w:hAnsi="Arial Narrow" w:cs="Arial"/>
          <w:b/>
          <w:sz w:val="22"/>
          <w:szCs w:val="22"/>
        </w:rPr>
      </w:pPr>
    </w:p>
    <w:p w:rsidR="00825E4E" w:rsidRDefault="00825E4E" w:rsidP="00825E4E">
      <w:pPr>
        <w:tabs>
          <w:tab w:val="left" w:pos="567"/>
          <w:tab w:val="left" w:pos="4536"/>
        </w:tabs>
        <w:ind w:left="4962" w:hanging="4962"/>
        <w:rPr>
          <w:rFonts w:ascii="Arial Narrow" w:hAnsi="Arial Narrow" w:cs="Arial"/>
          <w:b/>
          <w:sz w:val="22"/>
          <w:szCs w:val="22"/>
        </w:rPr>
      </w:pPr>
    </w:p>
    <w:p w:rsidR="00825E4E" w:rsidRDefault="00825E4E" w:rsidP="00825E4E">
      <w:pPr>
        <w:tabs>
          <w:tab w:val="left" w:pos="567"/>
          <w:tab w:val="left" w:pos="4536"/>
        </w:tabs>
        <w:ind w:left="4962" w:hanging="4962"/>
        <w:rPr>
          <w:rFonts w:ascii="Arial Narrow" w:hAnsi="Arial Narrow" w:cs="Arial"/>
          <w:b/>
          <w:sz w:val="22"/>
          <w:szCs w:val="22"/>
        </w:rPr>
      </w:pPr>
    </w:p>
    <w:p w:rsidR="00825E4E" w:rsidRDefault="00825E4E" w:rsidP="00825E4E">
      <w:pPr>
        <w:tabs>
          <w:tab w:val="left" w:pos="567"/>
          <w:tab w:val="left" w:pos="4536"/>
        </w:tabs>
        <w:ind w:left="4962" w:hanging="4962"/>
        <w:rPr>
          <w:rFonts w:ascii="Arial Narrow" w:hAnsi="Arial Narrow" w:cs="Arial"/>
          <w:b/>
          <w:sz w:val="22"/>
          <w:szCs w:val="22"/>
        </w:rPr>
      </w:pPr>
    </w:p>
    <w:p w:rsidR="00825E4E" w:rsidRDefault="00825E4E" w:rsidP="00825E4E">
      <w:pPr>
        <w:tabs>
          <w:tab w:val="left" w:pos="567"/>
          <w:tab w:val="left" w:pos="4536"/>
        </w:tabs>
        <w:ind w:left="4962" w:hanging="4962"/>
        <w:rPr>
          <w:rFonts w:ascii="Arial Narrow" w:hAnsi="Arial Narrow" w:cs="Arial"/>
          <w:b/>
          <w:sz w:val="22"/>
          <w:szCs w:val="22"/>
        </w:rPr>
      </w:pPr>
    </w:p>
    <w:p w:rsidR="00825E4E" w:rsidRDefault="00825E4E" w:rsidP="00825E4E">
      <w:pPr>
        <w:tabs>
          <w:tab w:val="left" w:pos="567"/>
          <w:tab w:val="left" w:pos="4536"/>
        </w:tabs>
        <w:ind w:left="4962" w:hanging="4962"/>
        <w:rPr>
          <w:rFonts w:ascii="Arial Narrow" w:hAnsi="Arial Narrow" w:cs="Arial"/>
          <w:b/>
          <w:sz w:val="22"/>
          <w:szCs w:val="22"/>
        </w:rPr>
      </w:pPr>
    </w:p>
    <w:p w:rsidR="00825E4E" w:rsidRDefault="00825E4E" w:rsidP="00825E4E">
      <w:pPr>
        <w:tabs>
          <w:tab w:val="left" w:pos="567"/>
          <w:tab w:val="left" w:pos="4536"/>
        </w:tabs>
        <w:ind w:left="4962" w:hanging="4962"/>
        <w:rPr>
          <w:rFonts w:ascii="Arial Narrow" w:hAnsi="Arial Narrow" w:cs="Arial"/>
          <w:b/>
          <w:sz w:val="22"/>
          <w:szCs w:val="22"/>
        </w:rPr>
      </w:pPr>
    </w:p>
    <w:p w:rsidR="00825E4E" w:rsidRDefault="00825E4E" w:rsidP="00E90B8C">
      <w:pPr>
        <w:tabs>
          <w:tab w:val="left" w:pos="567"/>
          <w:tab w:val="left" w:pos="4536"/>
        </w:tabs>
        <w:rPr>
          <w:rFonts w:ascii="Arial Narrow" w:hAnsi="Arial Narrow" w:cs="Arial"/>
          <w:b/>
          <w:sz w:val="22"/>
          <w:szCs w:val="22"/>
        </w:rPr>
      </w:pPr>
    </w:p>
    <w:p w:rsidR="00825E4E" w:rsidRPr="00A827B4" w:rsidRDefault="00825E4E" w:rsidP="00825E4E">
      <w:pPr>
        <w:pBdr>
          <w:top w:val="single" w:sz="4" w:space="1" w:color="auto"/>
          <w:left w:val="single" w:sz="4" w:space="3" w:color="auto"/>
          <w:bottom w:val="single" w:sz="4" w:space="1" w:color="auto"/>
          <w:right w:val="single" w:sz="4" w:space="4" w:color="auto"/>
        </w:pBdr>
        <w:rPr>
          <w:rFonts w:ascii="Arial Narrow" w:hAnsi="Arial Narrow" w:cs="Arial"/>
          <w:b/>
          <w:sz w:val="22"/>
          <w:szCs w:val="22"/>
        </w:rPr>
      </w:pPr>
      <w:r w:rsidRPr="00A827B4">
        <w:rPr>
          <w:rFonts w:ascii="Arial Narrow" w:hAnsi="Arial Narrow" w:cs="Arial"/>
          <w:b/>
          <w:smallCaps/>
          <w:sz w:val="22"/>
          <w:szCs w:val="22"/>
        </w:rPr>
        <w:lastRenderedPageBreak/>
        <w:t>priloga</w:t>
      </w:r>
      <w:r w:rsidRPr="00A827B4">
        <w:rPr>
          <w:rFonts w:ascii="Arial Narrow" w:hAnsi="Arial Narrow" w:cs="Arial"/>
          <w:b/>
          <w:sz w:val="22"/>
          <w:szCs w:val="22"/>
        </w:rPr>
        <w:t xml:space="preserve"> 1                                                                                       </w:t>
      </w:r>
      <w:r w:rsidRPr="00A827B4">
        <w:rPr>
          <w:rFonts w:ascii="Arial Narrow" w:hAnsi="Arial Narrow" w:cs="Arial"/>
          <w:b/>
          <w:smallCaps/>
          <w:sz w:val="22"/>
          <w:szCs w:val="22"/>
        </w:rPr>
        <w:t xml:space="preserve">ponudba preventivnega vzdrževanja  </w:t>
      </w:r>
    </w:p>
    <w:p w:rsidR="00825E4E" w:rsidRPr="00A827B4" w:rsidRDefault="00825E4E" w:rsidP="00825E4E">
      <w:pPr>
        <w:rPr>
          <w:rFonts w:ascii="Arial Narrow" w:hAnsi="Arial Narrow" w:cs="Arial"/>
          <w:sz w:val="22"/>
          <w:szCs w:val="22"/>
        </w:rPr>
      </w:pPr>
    </w:p>
    <w:p w:rsidR="00825E4E" w:rsidRPr="00A827B4" w:rsidRDefault="00825E4E" w:rsidP="00825E4E">
      <w:pPr>
        <w:rPr>
          <w:rFonts w:ascii="Arial Narrow" w:hAnsi="Arial Narrow" w:cs="Arial"/>
          <w:iCs/>
          <w:sz w:val="22"/>
          <w:szCs w:val="22"/>
        </w:rPr>
      </w:pPr>
      <w:r w:rsidRPr="00A827B4">
        <w:rPr>
          <w:rFonts w:ascii="Arial Narrow" w:hAnsi="Arial Narrow" w:cs="Arial"/>
          <w:iCs/>
          <w:sz w:val="22"/>
          <w:szCs w:val="22"/>
        </w:rPr>
        <w:t>Specifikacija preventivnega vzdrževanja po ponudbi št.: _________ z dne, _________:</w:t>
      </w: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Default="00825E4E" w:rsidP="00825E4E">
      <w:pPr>
        <w:jc w:val="both"/>
        <w:rPr>
          <w:rFonts w:ascii="Arial Narrow" w:hAnsi="Arial Narrow"/>
          <w:sz w:val="22"/>
          <w:szCs w:val="22"/>
        </w:rPr>
      </w:pPr>
    </w:p>
    <w:p w:rsidR="00825E4E" w:rsidRDefault="00825E4E" w:rsidP="00825E4E">
      <w:pPr>
        <w:jc w:val="both"/>
        <w:rPr>
          <w:rFonts w:ascii="Arial Narrow" w:hAnsi="Arial Narrow"/>
          <w:sz w:val="22"/>
          <w:szCs w:val="22"/>
        </w:rPr>
      </w:pPr>
    </w:p>
    <w:p w:rsidR="00825E4E" w:rsidRDefault="00825E4E" w:rsidP="00825E4E">
      <w:pPr>
        <w:jc w:val="both"/>
        <w:rPr>
          <w:rFonts w:ascii="Arial Narrow" w:hAnsi="Arial Narrow"/>
          <w:sz w:val="22"/>
          <w:szCs w:val="22"/>
        </w:rPr>
      </w:pPr>
    </w:p>
    <w:p w:rsidR="00825E4E" w:rsidRDefault="00825E4E" w:rsidP="00825E4E">
      <w:pPr>
        <w:jc w:val="both"/>
        <w:rPr>
          <w:rFonts w:ascii="Arial Narrow" w:hAnsi="Arial Narrow"/>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A827B4">
        <w:rPr>
          <w:rFonts w:ascii="Arial Narrow" w:hAnsi="Arial Narrow" w:cs="Arial"/>
          <w:b/>
          <w:bCs/>
          <w:iCs/>
          <w:sz w:val="22"/>
          <w:szCs w:val="22"/>
        </w:rPr>
        <w:lastRenderedPageBreak/>
        <w:t>Priloga 2    NAČRT / SPECIFIKACIJA  PREVENTIVNEGA VZDRŽEVANJA</w:t>
      </w:r>
      <w:r>
        <w:rPr>
          <w:rFonts w:ascii="Arial Narrow" w:hAnsi="Arial Narrow" w:cs="Arial"/>
          <w:b/>
          <w:bCs/>
          <w:iCs/>
          <w:sz w:val="22"/>
          <w:szCs w:val="22"/>
        </w:rPr>
        <w:t xml:space="preserve"> V ČASU POGARANCIJSKE DOBE </w:t>
      </w:r>
      <w:r w:rsidRPr="00A827B4">
        <w:rPr>
          <w:rFonts w:ascii="Arial Narrow" w:hAnsi="Arial Narrow" w:cs="Arial"/>
          <w:b/>
          <w:bCs/>
          <w:iCs/>
          <w:sz w:val="22"/>
          <w:szCs w:val="22"/>
        </w:rPr>
        <w:t xml:space="preserve"> (TERMINSKI PLAN) – PRILOŽI IZVAJALEC</w:t>
      </w:r>
      <w:r w:rsidRPr="00A827B4">
        <w:rPr>
          <w:rFonts w:ascii="Arial Narrow" w:hAnsi="Arial Narrow" w:cs="Arial"/>
          <w:iCs/>
          <w:sz w:val="22"/>
          <w:szCs w:val="22"/>
        </w:rPr>
        <w:t xml:space="preserve">                                                   </w:t>
      </w:r>
    </w:p>
    <w:p w:rsidR="00825E4E" w:rsidRPr="00A827B4" w:rsidRDefault="00825E4E" w:rsidP="00825E4E">
      <w:pPr>
        <w:jc w:val="both"/>
        <w:rPr>
          <w:rFonts w:ascii="Arial Narrow" w:hAnsi="Arial Narrow"/>
          <w:sz w:val="22"/>
          <w:szCs w:val="22"/>
          <w:highlight w:val="yellow"/>
        </w:rPr>
      </w:pPr>
    </w:p>
    <w:p w:rsidR="00825E4E" w:rsidRPr="00A827B4" w:rsidRDefault="00825E4E" w:rsidP="00825E4E">
      <w:pPr>
        <w:rPr>
          <w:rFonts w:ascii="Arial Narrow" w:hAnsi="Arial Narrow"/>
          <w:b/>
          <w:sz w:val="22"/>
          <w:szCs w:val="22"/>
        </w:rPr>
      </w:pPr>
      <w:r w:rsidRPr="00A827B4">
        <w:rPr>
          <w:rFonts w:ascii="Arial Narrow" w:hAnsi="Arial Narrow"/>
          <w:iCs/>
          <w:sz w:val="22"/>
          <w:szCs w:val="22"/>
        </w:rPr>
        <w:t xml:space="preserve">(Ponudnik/i za to stranjo priložijo </w:t>
      </w:r>
      <w:r w:rsidRPr="00A827B4">
        <w:rPr>
          <w:rFonts w:ascii="Arial Narrow" w:hAnsi="Arial Narrow"/>
          <w:b/>
          <w:sz w:val="22"/>
          <w:szCs w:val="22"/>
        </w:rPr>
        <w:t xml:space="preserve">NAČRT  PREVENTIVNEGA VZDRŽEVANJA OPREME </w:t>
      </w:r>
      <w:r>
        <w:rPr>
          <w:rFonts w:ascii="Arial Narrow" w:hAnsi="Arial Narrow"/>
          <w:b/>
          <w:sz w:val="22"/>
          <w:szCs w:val="22"/>
        </w:rPr>
        <w:t>V ČASU POGARANCIJSKE DOBE (</w:t>
      </w:r>
      <w:r>
        <w:rPr>
          <w:rFonts w:ascii="Arial Narrow" w:hAnsi="Arial Narrow"/>
          <w:sz w:val="22"/>
          <w:szCs w:val="22"/>
        </w:rPr>
        <w:t>36 mesecev</w:t>
      </w:r>
      <w:r>
        <w:rPr>
          <w:rFonts w:ascii="Arial Narrow" w:hAnsi="Arial Narrow"/>
          <w:b/>
          <w:sz w:val="22"/>
          <w:szCs w:val="22"/>
        </w:rPr>
        <w:t>)</w:t>
      </w:r>
    </w:p>
    <w:p w:rsidR="00825E4E" w:rsidRPr="00A827B4" w:rsidRDefault="00825E4E" w:rsidP="00825E4E">
      <w:pPr>
        <w:rPr>
          <w:rFonts w:ascii="Arial Narrow" w:hAnsi="Arial Narrow"/>
          <w:iCs/>
          <w:sz w:val="22"/>
          <w:szCs w:val="22"/>
        </w:rPr>
      </w:pPr>
    </w:p>
    <w:p w:rsidR="00825E4E" w:rsidRPr="00A827B4" w:rsidRDefault="00825E4E" w:rsidP="00825E4E">
      <w:pPr>
        <w:jc w:val="both"/>
        <w:rPr>
          <w:rFonts w:ascii="Arial Narrow" w:hAnsi="Arial Narrow"/>
          <w:b/>
          <w:bCs/>
          <w:i/>
          <w:color w:val="0070C0"/>
          <w:sz w:val="22"/>
          <w:szCs w:val="22"/>
        </w:rPr>
      </w:pPr>
      <w:r w:rsidRPr="00A827B4">
        <w:rPr>
          <w:rFonts w:ascii="Arial Narrow" w:hAnsi="Arial Narrow"/>
          <w:b/>
          <w:bCs/>
          <w:i/>
          <w:color w:val="0070C0"/>
          <w:sz w:val="22"/>
          <w:szCs w:val="22"/>
        </w:rPr>
        <w:t xml:space="preserve">* </w:t>
      </w:r>
      <w:r w:rsidRPr="00A827B4">
        <w:rPr>
          <w:rFonts w:ascii="Arial Narrow" w:hAnsi="Arial Narrow"/>
          <w:b/>
          <w:bCs/>
          <w:sz w:val="22"/>
          <w:szCs w:val="22"/>
        </w:rPr>
        <w:t>v</w:t>
      </w:r>
      <w:r w:rsidRPr="00A827B4">
        <w:rPr>
          <w:rFonts w:ascii="Arial Narrow" w:hAnsi="Arial Narrow"/>
          <w:b/>
          <w:bCs/>
          <w:i/>
          <w:sz w:val="22"/>
          <w:szCs w:val="22"/>
        </w:rPr>
        <w:t xml:space="preserve"> </w:t>
      </w:r>
      <w:r w:rsidRPr="00A827B4">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rsidR="00825E4E" w:rsidRPr="00A827B4" w:rsidRDefault="00825E4E" w:rsidP="00825E4E">
      <w:pPr>
        <w:rPr>
          <w:rFonts w:ascii="Arial Narrow" w:hAnsi="Arial Narrow"/>
          <w:iCs/>
          <w:sz w:val="22"/>
          <w:szCs w:val="22"/>
        </w:rPr>
      </w:pPr>
    </w:p>
    <w:p w:rsidR="00825E4E" w:rsidRPr="00A827B4" w:rsidRDefault="00825E4E" w:rsidP="00825E4E">
      <w:pPr>
        <w:ind w:left="720"/>
        <w:rPr>
          <w:rFonts w:ascii="Arial Narrow" w:hAnsi="Arial Narrow"/>
          <w:iCs/>
          <w:sz w:val="22"/>
          <w:szCs w:val="22"/>
        </w:rPr>
      </w:pPr>
    </w:p>
    <w:p w:rsidR="00825E4E" w:rsidRPr="00A827B4" w:rsidRDefault="00825E4E" w:rsidP="00825E4E">
      <w:pPr>
        <w:jc w:val="both"/>
        <w:rPr>
          <w:rFonts w:ascii="Arial Narrow" w:hAnsi="Arial Narrow"/>
          <w:sz w:val="22"/>
          <w:szCs w:val="22"/>
        </w:rPr>
      </w:pPr>
    </w:p>
    <w:p w:rsidR="00825E4E" w:rsidRPr="00A827B4" w:rsidRDefault="00825E4E" w:rsidP="00825E4E">
      <w:pPr>
        <w:rPr>
          <w:rFonts w:ascii="Arial Narrow" w:hAnsi="Arial Narrow" w:cs="Arial Unicode MS"/>
          <w:b/>
          <w:bCs/>
          <w:sz w:val="22"/>
          <w:szCs w:val="22"/>
        </w:rPr>
        <w:sectPr w:rsidR="00825E4E" w:rsidRPr="00A827B4" w:rsidSect="00825E4E">
          <w:pgSz w:w="11906" w:h="16838" w:code="9"/>
          <w:pgMar w:top="1418" w:right="1418" w:bottom="1418" w:left="1418" w:header="720" w:footer="720" w:gutter="0"/>
          <w:cols w:space="708"/>
        </w:sectPr>
      </w:pPr>
    </w:p>
    <w:p w:rsidR="00825E4E" w:rsidRPr="00A827B4" w:rsidRDefault="00825E4E" w:rsidP="00825E4E">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A827B4">
        <w:rPr>
          <w:rFonts w:ascii="Arial Narrow" w:hAnsi="Arial Narrow" w:cs="Arial"/>
          <w:b/>
          <w:bCs/>
          <w:iCs/>
          <w:sz w:val="22"/>
          <w:szCs w:val="22"/>
        </w:rPr>
        <w:lastRenderedPageBreak/>
        <w:t xml:space="preserve">Priloga 3                                                            CENIK POTROŠNEGA MATERIALA IN REZERVIH DELOV  </w:t>
      </w:r>
    </w:p>
    <w:p w:rsidR="00825E4E" w:rsidRPr="00A827B4" w:rsidRDefault="00825E4E" w:rsidP="00825E4E">
      <w:pPr>
        <w:jc w:val="both"/>
        <w:rPr>
          <w:rFonts w:ascii="Arial Narrow" w:hAnsi="Arial Narrow"/>
          <w:sz w:val="22"/>
          <w:szCs w:val="22"/>
        </w:rPr>
      </w:pPr>
    </w:p>
    <w:p w:rsidR="00825E4E" w:rsidRPr="00A827B4" w:rsidRDefault="00825E4E" w:rsidP="00825E4E">
      <w:pPr>
        <w:rPr>
          <w:rFonts w:ascii="Arial Narrow" w:hAnsi="Arial Narrow"/>
          <w:sz w:val="22"/>
          <w:szCs w:val="22"/>
        </w:rPr>
      </w:pPr>
      <w:r w:rsidRPr="00A827B4">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A827B4">
        <w:rPr>
          <w:rFonts w:ascii="Arial Narrow" w:hAnsi="Arial Narrow" w:cs="Arial"/>
          <w:b/>
          <w:bCs/>
          <w:iCs/>
          <w:sz w:val="22"/>
          <w:szCs w:val="22"/>
        </w:rPr>
        <w:lastRenderedPageBreak/>
        <w:t>Priloga 4                                                   SEZNAM POOBLAŠČENIH OSEB ZA VZDRŽEVANJE</w:t>
      </w:r>
      <w:r w:rsidRPr="00A827B4">
        <w:rPr>
          <w:rFonts w:ascii="Arial Narrow" w:hAnsi="Arial Narrow" w:cs="Arial"/>
          <w:iCs/>
          <w:sz w:val="22"/>
          <w:szCs w:val="22"/>
        </w:rPr>
        <w:t xml:space="preserve">                                                  </w:t>
      </w:r>
    </w:p>
    <w:p w:rsidR="00825E4E" w:rsidRPr="00A827B4" w:rsidRDefault="00825E4E" w:rsidP="00825E4E">
      <w:pPr>
        <w:jc w:val="both"/>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b/>
          <w:bCs/>
          <w:sz w:val="22"/>
          <w:szCs w:val="22"/>
        </w:rPr>
      </w:pPr>
      <w:r w:rsidRPr="00A827B4">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825E4E" w:rsidRPr="00A827B4" w:rsidTr="00825E4E">
        <w:tc>
          <w:tcPr>
            <w:tcW w:w="4274" w:type="dxa"/>
            <w:tcBorders>
              <w:top w:val="single" w:sz="4" w:space="0" w:color="auto"/>
              <w:left w:val="single" w:sz="4" w:space="0" w:color="auto"/>
              <w:bottom w:val="single" w:sz="4" w:space="0" w:color="auto"/>
              <w:right w:val="single" w:sz="4" w:space="0" w:color="auto"/>
            </w:tcBorders>
            <w:hideMark/>
          </w:tcPr>
          <w:p w:rsidR="00825E4E" w:rsidRPr="00A827B4" w:rsidRDefault="00825E4E" w:rsidP="00825E4E">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rsidR="00825E4E" w:rsidRPr="00A827B4" w:rsidRDefault="00825E4E" w:rsidP="00825E4E">
            <w:pPr>
              <w:rPr>
                <w:rFonts w:ascii="Arial Narrow" w:hAnsi="Arial Narrow"/>
                <w:b/>
                <w:bCs/>
                <w:sz w:val="22"/>
                <w:szCs w:val="22"/>
              </w:rPr>
            </w:pPr>
            <w:r w:rsidRPr="00A827B4">
              <w:rPr>
                <w:rFonts w:ascii="Arial Narrow" w:hAnsi="Arial Narrow"/>
                <w:b/>
                <w:bCs/>
                <w:sz w:val="22"/>
                <w:szCs w:val="22"/>
              </w:rPr>
              <w:t>Telefon, email</w:t>
            </w:r>
          </w:p>
        </w:tc>
      </w:tr>
      <w:tr w:rsidR="00825E4E" w:rsidRPr="00A827B4" w:rsidTr="00825E4E">
        <w:tc>
          <w:tcPr>
            <w:tcW w:w="4274"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r>
      <w:tr w:rsidR="00825E4E" w:rsidRPr="00A827B4" w:rsidTr="00825E4E">
        <w:tc>
          <w:tcPr>
            <w:tcW w:w="4274"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r>
      <w:tr w:rsidR="00825E4E" w:rsidRPr="00A827B4" w:rsidTr="00825E4E">
        <w:tc>
          <w:tcPr>
            <w:tcW w:w="4274"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r>
      <w:tr w:rsidR="00825E4E" w:rsidRPr="00A827B4" w:rsidTr="00825E4E">
        <w:tc>
          <w:tcPr>
            <w:tcW w:w="4274"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r>
      <w:tr w:rsidR="00825E4E" w:rsidRPr="00A827B4" w:rsidTr="00825E4E">
        <w:tc>
          <w:tcPr>
            <w:tcW w:w="4274"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r>
      <w:tr w:rsidR="00825E4E" w:rsidRPr="00A827B4" w:rsidTr="00825E4E">
        <w:tc>
          <w:tcPr>
            <w:tcW w:w="4274"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r>
      <w:tr w:rsidR="00825E4E" w:rsidRPr="00A827B4" w:rsidTr="00825E4E">
        <w:tc>
          <w:tcPr>
            <w:tcW w:w="4274"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r>
      <w:tr w:rsidR="00825E4E" w:rsidRPr="00A827B4" w:rsidTr="00825E4E">
        <w:tc>
          <w:tcPr>
            <w:tcW w:w="4274"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r>
    </w:tbl>
    <w:p w:rsidR="00825E4E" w:rsidRPr="00A827B4" w:rsidRDefault="00825E4E" w:rsidP="00825E4E">
      <w:pPr>
        <w:rPr>
          <w:rFonts w:ascii="Arial Narrow" w:hAnsi="Arial Narrow"/>
          <w:b/>
          <w:bCs/>
          <w:sz w:val="22"/>
          <w:szCs w:val="22"/>
        </w:rPr>
      </w:pPr>
    </w:p>
    <w:p w:rsidR="00825E4E" w:rsidRPr="00A827B4" w:rsidRDefault="00825E4E" w:rsidP="00825E4E">
      <w:pPr>
        <w:rPr>
          <w:rFonts w:ascii="Arial Narrow" w:hAnsi="Arial Narrow"/>
          <w:sz w:val="22"/>
          <w:szCs w:val="22"/>
        </w:rPr>
      </w:pPr>
    </w:p>
    <w:p w:rsidR="00825E4E" w:rsidRPr="00A827B4" w:rsidRDefault="00825E4E" w:rsidP="00825E4E">
      <w:pPr>
        <w:rPr>
          <w:rFonts w:ascii="Arial Narrow" w:hAnsi="Arial Narrow"/>
          <w:b/>
          <w:bCs/>
          <w:sz w:val="22"/>
          <w:szCs w:val="22"/>
        </w:rPr>
      </w:pPr>
      <w:r w:rsidRPr="00A827B4">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825E4E" w:rsidRPr="00A827B4" w:rsidTr="00825E4E">
        <w:tc>
          <w:tcPr>
            <w:tcW w:w="4274" w:type="dxa"/>
            <w:tcBorders>
              <w:top w:val="single" w:sz="4" w:space="0" w:color="auto"/>
              <w:left w:val="single" w:sz="4" w:space="0" w:color="auto"/>
              <w:bottom w:val="single" w:sz="4" w:space="0" w:color="auto"/>
              <w:right w:val="single" w:sz="4" w:space="0" w:color="auto"/>
            </w:tcBorders>
            <w:hideMark/>
          </w:tcPr>
          <w:p w:rsidR="00825E4E" w:rsidRPr="00A827B4" w:rsidRDefault="00825E4E" w:rsidP="00825E4E">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rsidR="00825E4E" w:rsidRPr="00A827B4" w:rsidRDefault="00825E4E" w:rsidP="00825E4E">
            <w:pPr>
              <w:rPr>
                <w:rFonts w:ascii="Arial Narrow" w:hAnsi="Arial Narrow"/>
                <w:b/>
                <w:bCs/>
                <w:sz w:val="22"/>
                <w:szCs w:val="22"/>
              </w:rPr>
            </w:pPr>
            <w:r w:rsidRPr="00A827B4">
              <w:rPr>
                <w:rFonts w:ascii="Arial Narrow" w:hAnsi="Arial Narrow"/>
                <w:b/>
                <w:bCs/>
                <w:sz w:val="22"/>
                <w:szCs w:val="22"/>
              </w:rPr>
              <w:t>Telefon, email</w:t>
            </w:r>
          </w:p>
        </w:tc>
      </w:tr>
      <w:tr w:rsidR="00825E4E" w:rsidRPr="00A827B4" w:rsidTr="00825E4E">
        <w:tc>
          <w:tcPr>
            <w:tcW w:w="4274"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r>
      <w:tr w:rsidR="00825E4E" w:rsidRPr="00A827B4" w:rsidTr="00825E4E">
        <w:tc>
          <w:tcPr>
            <w:tcW w:w="4274"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r>
      <w:tr w:rsidR="00825E4E" w:rsidRPr="00A827B4" w:rsidTr="00825E4E">
        <w:tc>
          <w:tcPr>
            <w:tcW w:w="4274"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r>
      <w:tr w:rsidR="00825E4E" w:rsidRPr="00A827B4" w:rsidTr="00825E4E">
        <w:tc>
          <w:tcPr>
            <w:tcW w:w="4274"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r>
      <w:tr w:rsidR="00825E4E" w:rsidRPr="00A827B4" w:rsidTr="00825E4E">
        <w:tc>
          <w:tcPr>
            <w:tcW w:w="4274"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r>
      <w:tr w:rsidR="00825E4E" w:rsidRPr="00A827B4" w:rsidTr="00825E4E">
        <w:tc>
          <w:tcPr>
            <w:tcW w:w="4274"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r>
      <w:tr w:rsidR="00825E4E" w:rsidRPr="00A827B4" w:rsidTr="00825E4E">
        <w:tc>
          <w:tcPr>
            <w:tcW w:w="4274"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r>
      <w:tr w:rsidR="00825E4E" w:rsidRPr="00A827B4" w:rsidTr="00825E4E">
        <w:tc>
          <w:tcPr>
            <w:tcW w:w="4274"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825E4E" w:rsidRPr="00A827B4" w:rsidRDefault="00825E4E" w:rsidP="00825E4E">
            <w:pPr>
              <w:rPr>
                <w:rFonts w:ascii="Arial Narrow" w:hAnsi="Arial Narrow"/>
                <w:b/>
                <w:bCs/>
                <w:sz w:val="22"/>
                <w:szCs w:val="22"/>
              </w:rPr>
            </w:pPr>
          </w:p>
        </w:tc>
      </w:tr>
    </w:tbl>
    <w:p w:rsidR="00666DDE" w:rsidRPr="00FD0CCB" w:rsidRDefault="00666DDE" w:rsidP="00825E4E">
      <w:pPr>
        <w:jc w:val="both"/>
        <w:rPr>
          <w:rFonts w:ascii="Arial Narrow" w:hAnsi="Arial Narrow"/>
        </w:rPr>
      </w:pPr>
    </w:p>
    <w:sectPr w:rsidR="00666DDE" w:rsidRPr="00FD0CCB" w:rsidSect="00825E4E">
      <w:footerReference w:type="default" r:id="rId10"/>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926" w:rsidRDefault="006F3926" w:rsidP="00A53D70">
      <w:r>
        <w:separator/>
      </w:r>
    </w:p>
  </w:endnote>
  <w:endnote w:type="continuationSeparator" w:id="0">
    <w:p w:rsidR="006F3926" w:rsidRDefault="006F3926"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DB9" w:rsidRDefault="007B2DB9">
    <w:pPr>
      <w:pStyle w:val="Noga"/>
      <w:jc w:val="center"/>
    </w:pPr>
  </w:p>
  <w:p w:rsidR="007B2DB9" w:rsidRDefault="007B2DB9" w:rsidP="004A3C4A">
    <w:pPr>
      <w:pStyle w:val="Nog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DB9" w:rsidRPr="00A53D70" w:rsidRDefault="007B2DB9">
    <w:pPr>
      <w:pStyle w:val="Noga"/>
      <w:jc w:val="center"/>
      <w:rPr>
        <w:rFonts w:ascii="Arial Narrow" w:hAnsi="Arial Narrow"/>
        <w:sz w:val="22"/>
        <w:szCs w:val="22"/>
      </w:rPr>
    </w:pPr>
  </w:p>
  <w:p w:rsidR="007B2DB9" w:rsidRDefault="007B2DB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926" w:rsidRDefault="006F3926" w:rsidP="00A53D70">
      <w:r>
        <w:separator/>
      </w:r>
    </w:p>
  </w:footnote>
  <w:footnote w:type="continuationSeparator" w:id="0">
    <w:p w:rsidR="006F3926" w:rsidRDefault="006F3926" w:rsidP="00A53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DB9" w:rsidRDefault="007B2DB9" w:rsidP="00825E4E">
    <w:pPr>
      <w:pStyle w:val="KCprvavrstica"/>
      <w:spacing w:before="240"/>
      <w:jc w:val="right"/>
      <w:rPr>
        <w:rFonts w:ascii="Arial Narrow" w:hAnsi="Arial Narrow"/>
        <w:b/>
        <w:bCs/>
        <w:sz w:val="23"/>
        <w:szCs w:val="23"/>
      </w:rPr>
    </w:pPr>
    <w:r>
      <w:rPr>
        <w:rFonts w:ascii="Arial Narrow" w:hAnsi="Arial Narrow"/>
        <w:b/>
        <w:bCs/>
        <w:sz w:val="23"/>
        <w:szCs w:val="23"/>
      </w:rPr>
      <w:t xml:space="preserve">                                                                                                          </w:t>
    </w:r>
  </w:p>
  <w:p w:rsidR="007B2DB9" w:rsidRDefault="007B2DB9" w:rsidP="00825E4E">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778B4"/>
    <w:multiLevelType w:val="hybridMultilevel"/>
    <w:tmpl w:val="F754ECC8"/>
    <w:lvl w:ilvl="0" w:tplc="0B841F00">
      <w:numFmt w:val="bullet"/>
      <w:lvlText w:val="-"/>
      <w:lvlJc w:val="left"/>
      <w:pPr>
        <w:tabs>
          <w:tab w:val="num" w:pos="1855"/>
        </w:tabs>
        <w:ind w:left="1855" w:hanging="360"/>
      </w:pPr>
      <w:rPr>
        <w:rFonts w:ascii="Arial" w:eastAsia="Times New Roman" w:hAnsi="Arial" w:cs="Arial" w:hint="default"/>
      </w:rPr>
    </w:lvl>
    <w:lvl w:ilvl="1" w:tplc="C6983276">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322A73"/>
    <w:multiLevelType w:val="hybridMultilevel"/>
    <w:tmpl w:val="8D0A27C8"/>
    <w:lvl w:ilvl="0" w:tplc="6498B3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C8E581E"/>
    <w:multiLevelType w:val="hybridMultilevel"/>
    <w:tmpl w:val="59E058F4"/>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0DA240F3"/>
    <w:multiLevelType w:val="hybridMultilevel"/>
    <w:tmpl w:val="39222F54"/>
    <w:lvl w:ilvl="0" w:tplc="04240001">
      <w:start w:val="1"/>
      <w:numFmt w:val="bullet"/>
      <w:lvlText w:val=""/>
      <w:lvlJc w:val="left"/>
      <w:pPr>
        <w:tabs>
          <w:tab w:val="num" w:pos="1080"/>
        </w:tabs>
        <w:ind w:left="1080" w:hanging="360"/>
      </w:pPr>
      <w:rPr>
        <w:rFonts w:ascii="Symbol" w:hAnsi="Symbol" w:hint="default"/>
      </w:rPr>
    </w:lvl>
    <w:lvl w:ilvl="1" w:tplc="1E2278DE">
      <w:numFmt w:val="bullet"/>
      <w:lvlText w:val="-"/>
      <w:lvlJc w:val="left"/>
      <w:pPr>
        <w:tabs>
          <w:tab w:val="num" w:pos="1980"/>
        </w:tabs>
        <w:ind w:left="1980" w:hanging="360"/>
      </w:pPr>
      <w:rPr>
        <w:rFonts w:ascii="Arial" w:eastAsia="Times New Roman" w:hAnsi="Arial" w:cs="Arial"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2EE676B"/>
    <w:multiLevelType w:val="multilevel"/>
    <w:tmpl w:val="1408BDB6"/>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4A6A65"/>
    <w:multiLevelType w:val="multilevel"/>
    <w:tmpl w:val="DA72EFB8"/>
    <w:lvl w:ilvl="0">
      <w:start w:val="9"/>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2"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88565B8"/>
    <w:multiLevelType w:val="hybridMultilevel"/>
    <w:tmpl w:val="ED8E1152"/>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1BEC530B"/>
    <w:multiLevelType w:val="hybridMultilevel"/>
    <w:tmpl w:val="B58653C4"/>
    <w:lvl w:ilvl="0" w:tplc="62A853FC">
      <w:start w:val="1"/>
      <w:numFmt w:val="bullet"/>
      <w:lvlText w:val=""/>
      <w:lvlJc w:val="left"/>
      <w:pPr>
        <w:tabs>
          <w:tab w:val="num" w:pos="1420"/>
        </w:tabs>
        <w:ind w:left="1420" w:hanging="34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1" w15:restartNumberingAfterBreak="0">
    <w:nsid w:val="1F897811"/>
    <w:multiLevelType w:val="hybridMultilevel"/>
    <w:tmpl w:val="DDB652D2"/>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8"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2" w15:restartNumberingAfterBreak="0">
    <w:nsid w:val="37032FA7"/>
    <w:multiLevelType w:val="hybridMultilevel"/>
    <w:tmpl w:val="956617F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BB1EDB"/>
    <w:multiLevelType w:val="hybridMultilevel"/>
    <w:tmpl w:val="E3F6E4B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95648C0"/>
    <w:multiLevelType w:val="hybridMultilevel"/>
    <w:tmpl w:val="49A6C8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B1F654F"/>
    <w:multiLevelType w:val="hybridMultilevel"/>
    <w:tmpl w:val="B8B8FD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BD63C91"/>
    <w:multiLevelType w:val="hybridMultilevel"/>
    <w:tmpl w:val="847294AE"/>
    <w:lvl w:ilvl="0" w:tplc="0424000F">
      <w:start w:val="1"/>
      <w:numFmt w:val="decimal"/>
      <w:lvlText w:val="%1."/>
      <w:lvlJc w:val="left"/>
      <w:pPr>
        <w:tabs>
          <w:tab w:val="num" w:pos="720"/>
        </w:tabs>
        <w:ind w:left="720" w:hanging="360"/>
      </w:pPr>
      <w:rPr>
        <w:rFonts w:hint="default"/>
      </w:rPr>
    </w:lvl>
    <w:lvl w:ilvl="1" w:tplc="8732F948">
      <w:start w:val="1"/>
      <w:numFmt w:val="none"/>
      <w:lvlText w:val="1"/>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F655889"/>
    <w:multiLevelType w:val="hybridMultilevel"/>
    <w:tmpl w:val="2228A840"/>
    <w:lvl w:ilvl="0" w:tplc="0424000F">
      <w:start w:val="1"/>
      <w:numFmt w:val="decimal"/>
      <w:lvlText w:val="%1."/>
      <w:lvlJc w:val="left"/>
      <w:pPr>
        <w:tabs>
          <w:tab w:val="num" w:pos="1080"/>
        </w:tabs>
        <w:ind w:left="1080" w:hanging="360"/>
      </w:pPr>
      <w:rPr>
        <w:rFonts w:hint="default"/>
      </w:rPr>
    </w:lvl>
    <w:lvl w:ilvl="1" w:tplc="1E2278DE">
      <w:numFmt w:val="bullet"/>
      <w:lvlText w:val="-"/>
      <w:lvlJc w:val="left"/>
      <w:pPr>
        <w:tabs>
          <w:tab w:val="num" w:pos="1980"/>
        </w:tabs>
        <w:ind w:left="1980" w:hanging="360"/>
      </w:pPr>
      <w:rPr>
        <w:rFonts w:ascii="Arial" w:eastAsia="Times New Roman" w:hAnsi="Arial" w:cs="Arial"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115060A"/>
    <w:multiLevelType w:val="hybridMultilevel"/>
    <w:tmpl w:val="C596C45A"/>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2" w15:restartNumberingAfterBreak="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6"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49" w15:restartNumberingAfterBreak="0">
    <w:nsid w:val="54C25CBB"/>
    <w:multiLevelType w:val="hybridMultilevel"/>
    <w:tmpl w:val="557CF168"/>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0" w15:restartNumberingAfterBreak="0">
    <w:nsid w:val="562D3405"/>
    <w:multiLevelType w:val="hybridMultilevel"/>
    <w:tmpl w:val="D304C926"/>
    <w:lvl w:ilvl="0" w:tplc="69A680A8">
      <w:start w:val="1"/>
      <w:numFmt w:val="decimal"/>
      <w:lvlText w:val="%1."/>
      <w:lvlJc w:val="left"/>
      <w:pPr>
        <w:tabs>
          <w:tab w:val="num" w:pos="600"/>
        </w:tabs>
        <w:ind w:left="60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1" w15:restartNumberingAfterBreak="0">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DF8339B"/>
    <w:multiLevelType w:val="hybridMultilevel"/>
    <w:tmpl w:val="DEC255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9" w15:restartNumberingAfterBreak="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70043DF"/>
    <w:multiLevelType w:val="hybridMultilevel"/>
    <w:tmpl w:val="22E643D0"/>
    <w:lvl w:ilvl="0" w:tplc="F976DF8A">
      <w:start w:val="1"/>
      <w:numFmt w:val="decimal"/>
      <w:lvlText w:val="%1."/>
      <w:lvlJc w:val="left"/>
      <w:pPr>
        <w:tabs>
          <w:tab w:val="num" w:pos="720"/>
        </w:tabs>
        <w:ind w:left="720" w:hanging="360"/>
      </w:pPr>
      <w:rPr>
        <w:rFonts w:hint="default"/>
        <w:b w:val="0"/>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2"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3"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5" w15:restartNumberingAfterBreak="0">
    <w:nsid w:val="690B0A60"/>
    <w:multiLevelType w:val="hybridMultilevel"/>
    <w:tmpl w:val="4AD092A8"/>
    <w:lvl w:ilvl="0" w:tplc="25A45E6A">
      <w:start w:val="1"/>
      <w:numFmt w:val="decimal"/>
      <w:lvlText w:val="%1."/>
      <w:lvlJc w:val="left"/>
      <w:pPr>
        <w:tabs>
          <w:tab w:val="num" w:pos="1495"/>
        </w:tabs>
        <w:ind w:left="1495" w:hanging="360"/>
      </w:pPr>
      <w:rPr>
        <w:rFonts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66" w15:restartNumberingAfterBreak="0">
    <w:nsid w:val="69595678"/>
    <w:multiLevelType w:val="hybridMultilevel"/>
    <w:tmpl w:val="07B4DBD8"/>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7"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68"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9"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70"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2" w15:restartNumberingAfterBreak="0">
    <w:nsid w:val="76F97014"/>
    <w:multiLevelType w:val="multilevel"/>
    <w:tmpl w:val="22F2FAC8"/>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9157AAC"/>
    <w:multiLevelType w:val="multilevel"/>
    <w:tmpl w:val="CC4CF646"/>
    <w:lvl w:ilvl="0">
      <w:start w:val="1"/>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75" w15:restartNumberingAfterBreak="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7" w15:restartNumberingAfterBreak="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5"/>
  </w:num>
  <w:num w:numId="4">
    <w:abstractNumId w:val="52"/>
  </w:num>
  <w:num w:numId="5">
    <w:abstractNumId w:val="2"/>
  </w:num>
  <w:num w:numId="6">
    <w:abstractNumId w:val="60"/>
  </w:num>
  <w:num w:numId="7">
    <w:abstractNumId w:val="76"/>
  </w:num>
  <w:num w:numId="8">
    <w:abstractNumId w:val="44"/>
  </w:num>
  <w:num w:numId="9">
    <w:abstractNumId w:val="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1"/>
  </w:num>
  <w:num w:numId="12">
    <w:abstractNumId w:val="20"/>
  </w:num>
  <w:num w:numId="13">
    <w:abstractNumId w:val="18"/>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8"/>
  </w:num>
  <w:num w:numId="16">
    <w:abstractNumId w:val="2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0"/>
    <w:lvlOverride w:ilvl="0">
      <w:startOverride w:val="1"/>
    </w:lvlOverride>
    <w:lvlOverride w:ilvl="1"/>
    <w:lvlOverride w:ilvl="2"/>
    <w:lvlOverride w:ilvl="3"/>
    <w:lvlOverride w:ilvl="4"/>
    <w:lvlOverride w:ilvl="5"/>
    <w:lvlOverride w:ilvl="6"/>
    <w:lvlOverride w:ilvl="7"/>
    <w:lvlOverride w:ilvl="8"/>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7"/>
  </w:num>
  <w:num w:numId="30">
    <w:abstractNumId w:val="31"/>
  </w:num>
  <w:num w:numId="31">
    <w:abstractNumId w:val="45"/>
  </w:num>
  <w:num w:numId="32">
    <w:abstractNumId w:val="12"/>
  </w:num>
  <w:num w:numId="33">
    <w:abstractNumId w:val="59"/>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73"/>
  </w:num>
  <w:num w:numId="37">
    <w:abstractNumId w:val="72"/>
  </w:num>
  <w:num w:numId="38">
    <w:abstractNumId w:val="5"/>
  </w:num>
  <w:num w:numId="39">
    <w:abstractNumId w:val="3"/>
  </w:num>
  <w:num w:numId="40">
    <w:abstractNumId w:val="40"/>
  </w:num>
  <w:num w:numId="41">
    <w:abstractNumId w:val="63"/>
  </w:num>
  <w:num w:numId="42">
    <w:abstractNumId w:val="30"/>
  </w:num>
  <w:num w:numId="43">
    <w:abstractNumId w:val="46"/>
  </w:num>
  <w:num w:numId="44">
    <w:abstractNumId w:val="57"/>
  </w:num>
  <w:num w:numId="45">
    <w:abstractNumId w:val="25"/>
  </w:num>
  <w:num w:numId="46">
    <w:abstractNumId w:val="75"/>
  </w:num>
  <w:num w:numId="47">
    <w:abstractNumId w:val="43"/>
  </w:num>
  <w:num w:numId="48">
    <w:abstractNumId w:val="28"/>
  </w:num>
  <w:num w:numId="49">
    <w:abstractNumId w:val="22"/>
  </w:num>
  <w:num w:numId="50">
    <w:abstractNumId w:val="34"/>
  </w:num>
  <w:num w:numId="51">
    <w:abstractNumId w:val="1"/>
  </w:num>
  <w:num w:numId="52">
    <w:abstractNumId w:val="53"/>
  </w:num>
  <w:num w:numId="53">
    <w:abstractNumId w:val="42"/>
  </w:num>
  <w:num w:numId="54">
    <w:abstractNumId w:val="55"/>
  </w:num>
  <w:num w:numId="55">
    <w:abstractNumId w:val="10"/>
  </w:num>
  <w:num w:numId="56">
    <w:abstractNumId w:val="61"/>
  </w:num>
  <w:num w:numId="57">
    <w:abstractNumId w:val="11"/>
  </w:num>
  <w:num w:numId="58">
    <w:abstractNumId w:val="77"/>
  </w:num>
  <w:num w:numId="5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7"/>
  </w:num>
  <w:num w:numId="61">
    <w:abstractNumId w:val="32"/>
  </w:num>
  <w:num w:numId="62">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1"/>
  </w:num>
  <w:num w:numId="64">
    <w:abstractNumId w:val="35"/>
  </w:num>
  <w:num w:numId="65">
    <w:abstractNumId w:val="36"/>
  </w:num>
  <w:num w:numId="66">
    <w:abstractNumId w:val="49"/>
  </w:num>
  <w:num w:numId="67">
    <w:abstractNumId w:val="41"/>
  </w:num>
  <w:num w:numId="68">
    <w:abstractNumId w:val="33"/>
  </w:num>
  <w:num w:numId="69">
    <w:abstractNumId w:val="21"/>
  </w:num>
  <w:num w:numId="70">
    <w:abstractNumId w:val="0"/>
  </w:num>
  <w:num w:numId="71">
    <w:abstractNumId w:val="9"/>
  </w:num>
  <w:num w:numId="72">
    <w:abstractNumId w:val="39"/>
  </w:num>
  <w:num w:numId="73">
    <w:abstractNumId w:val="65"/>
  </w:num>
  <w:num w:numId="74">
    <w:abstractNumId w:val="7"/>
  </w:num>
  <w:num w:numId="75">
    <w:abstractNumId w:val="50"/>
  </w:num>
  <w:num w:numId="76">
    <w:abstractNumId w:val="29"/>
  </w:num>
  <w:num w:numId="77">
    <w:abstractNumId w:val="62"/>
  </w:num>
  <w:num w:numId="78">
    <w:abstractNumId w:val="13"/>
  </w:num>
  <w:num w:numId="79">
    <w:abstractNumId w:val="4"/>
  </w:num>
  <w:num w:numId="80">
    <w:abstractNumId w:val="56"/>
  </w:num>
  <w:num w:numId="81">
    <w:abstractNumId w:val="3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4490A"/>
    <w:rsid w:val="0005076E"/>
    <w:rsid w:val="00057D12"/>
    <w:rsid w:val="00060C23"/>
    <w:rsid w:val="00087480"/>
    <w:rsid w:val="000D1993"/>
    <w:rsid w:val="00145549"/>
    <w:rsid w:val="001759D3"/>
    <w:rsid w:val="001779B0"/>
    <w:rsid w:val="001A2A60"/>
    <w:rsid w:val="001B0DA6"/>
    <w:rsid w:val="001C4DE6"/>
    <w:rsid w:val="00240CBB"/>
    <w:rsid w:val="0025552F"/>
    <w:rsid w:val="00287ECA"/>
    <w:rsid w:val="002958A2"/>
    <w:rsid w:val="002A500B"/>
    <w:rsid w:val="002B562C"/>
    <w:rsid w:val="002C54BF"/>
    <w:rsid w:val="002D2DF9"/>
    <w:rsid w:val="002E5135"/>
    <w:rsid w:val="002F4770"/>
    <w:rsid w:val="00315D89"/>
    <w:rsid w:val="00326068"/>
    <w:rsid w:val="00341CED"/>
    <w:rsid w:val="00362CC4"/>
    <w:rsid w:val="003B3A91"/>
    <w:rsid w:val="003B695E"/>
    <w:rsid w:val="003C2E20"/>
    <w:rsid w:val="003E315F"/>
    <w:rsid w:val="003E7E2C"/>
    <w:rsid w:val="003F6C9D"/>
    <w:rsid w:val="00410D31"/>
    <w:rsid w:val="004360AB"/>
    <w:rsid w:val="004529B6"/>
    <w:rsid w:val="0046212D"/>
    <w:rsid w:val="004678D1"/>
    <w:rsid w:val="00471F52"/>
    <w:rsid w:val="00476866"/>
    <w:rsid w:val="00482E95"/>
    <w:rsid w:val="004A3C4A"/>
    <w:rsid w:val="004E65DF"/>
    <w:rsid w:val="004F22DF"/>
    <w:rsid w:val="005016D4"/>
    <w:rsid w:val="00507D3A"/>
    <w:rsid w:val="005209BD"/>
    <w:rsid w:val="0052102F"/>
    <w:rsid w:val="005248F0"/>
    <w:rsid w:val="00537A4F"/>
    <w:rsid w:val="00573A6D"/>
    <w:rsid w:val="00582B84"/>
    <w:rsid w:val="00585D4F"/>
    <w:rsid w:val="00596CAE"/>
    <w:rsid w:val="005C0D3F"/>
    <w:rsid w:val="005D4D6A"/>
    <w:rsid w:val="005E4692"/>
    <w:rsid w:val="00610619"/>
    <w:rsid w:val="006132DD"/>
    <w:rsid w:val="00624614"/>
    <w:rsid w:val="006464E9"/>
    <w:rsid w:val="00647A88"/>
    <w:rsid w:val="0065285B"/>
    <w:rsid w:val="00666DDE"/>
    <w:rsid w:val="00682106"/>
    <w:rsid w:val="0069597F"/>
    <w:rsid w:val="006B58DE"/>
    <w:rsid w:val="006C506F"/>
    <w:rsid w:val="006D39F9"/>
    <w:rsid w:val="006D72DD"/>
    <w:rsid w:val="006F3926"/>
    <w:rsid w:val="006F7CC8"/>
    <w:rsid w:val="00771D61"/>
    <w:rsid w:val="00787CD4"/>
    <w:rsid w:val="007A33C5"/>
    <w:rsid w:val="007B2DB9"/>
    <w:rsid w:val="007F52EA"/>
    <w:rsid w:val="00825E4E"/>
    <w:rsid w:val="00827607"/>
    <w:rsid w:val="0083046E"/>
    <w:rsid w:val="0083137A"/>
    <w:rsid w:val="00857093"/>
    <w:rsid w:val="00862E29"/>
    <w:rsid w:val="00865A4D"/>
    <w:rsid w:val="00871DC9"/>
    <w:rsid w:val="00876646"/>
    <w:rsid w:val="008A3F9A"/>
    <w:rsid w:val="008B4EBB"/>
    <w:rsid w:val="008E09B2"/>
    <w:rsid w:val="008E24CA"/>
    <w:rsid w:val="008E5E95"/>
    <w:rsid w:val="00924786"/>
    <w:rsid w:val="0094050D"/>
    <w:rsid w:val="00941D6E"/>
    <w:rsid w:val="0094725C"/>
    <w:rsid w:val="00950409"/>
    <w:rsid w:val="00957883"/>
    <w:rsid w:val="00976862"/>
    <w:rsid w:val="00994A23"/>
    <w:rsid w:val="009A1909"/>
    <w:rsid w:val="009B2093"/>
    <w:rsid w:val="00A53D70"/>
    <w:rsid w:val="00A872C6"/>
    <w:rsid w:val="00AA5CA9"/>
    <w:rsid w:val="00AB40BC"/>
    <w:rsid w:val="00AC0AAA"/>
    <w:rsid w:val="00AC3EA4"/>
    <w:rsid w:val="00AD1FB7"/>
    <w:rsid w:val="00AD3BA9"/>
    <w:rsid w:val="00AD4D98"/>
    <w:rsid w:val="00AE7646"/>
    <w:rsid w:val="00B366D3"/>
    <w:rsid w:val="00B46172"/>
    <w:rsid w:val="00B56885"/>
    <w:rsid w:val="00B61874"/>
    <w:rsid w:val="00B64A3C"/>
    <w:rsid w:val="00B66A4C"/>
    <w:rsid w:val="00B70B46"/>
    <w:rsid w:val="00B768AE"/>
    <w:rsid w:val="00B90E81"/>
    <w:rsid w:val="00BC6203"/>
    <w:rsid w:val="00BE5672"/>
    <w:rsid w:val="00BF14B6"/>
    <w:rsid w:val="00C037E6"/>
    <w:rsid w:val="00C10D1E"/>
    <w:rsid w:val="00C1441A"/>
    <w:rsid w:val="00C14594"/>
    <w:rsid w:val="00C34CA3"/>
    <w:rsid w:val="00C60A69"/>
    <w:rsid w:val="00C66C2E"/>
    <w:rsid w:val="00C731C3"/>
    <w:rsid w:val="00CD1327"/>
    <w:rsid w:val="00CF74FB"/>
    <w:rsid w:val="00D165EC"/>
    <w:rsid w:val="00D50CCF"/>
    <w:rsid w:val="00D744D2"/>
    <w:rsid w:val="00D779E0"/>
    <w:rsid w:val="00D77E86"/>
    <w:rsid w:val="00D83A75"/>
    <w:rsid w:val="00D917CF"/>
    <w:rsid w:val="00D95E3B"/>
    <w:rsid w:val="00DA2802"/>
    <w:rsid w:val="00DA677B"/>
    <w:rsid w:val="00DB71E4"/>
    <w:rsid w:val="00DD03E8"/>
    <w:rsid w:val="00DD169E"/>
    <w:rsid w:val="00DD4E7E"/>
    <w:rsid w:val="00DD5AFB"/>
    <w:rsid w:val="00DE1AFD"/>
    <w:rsid w:val="00E0166B"/>
    <w:rsid w:val="00E058B6"/>
    <w:rsid w:val="00E37057"/>
    <w:rsid w:val="00E41BE8"/>
    <w:rsid w:val="00E474DE"/>
    <w:rsid w:val="00E51E8A"/>
    <w:rsid w:val="00E553C1"/>
    <w:rsid w:val="00E71FFA"/>
    <w:rsid w:val="00E90B8C"/>
    <w:rsid w:val="00EB4272"/>
    <w:rsid w:val="00EB77E6"/>
    <w:rsid w:val="00EC2976"/>
    <w:rsid w:val="00EE2612"/>
    <w:rsid w:val="00EE35D7"/>
    <w:rsid w:val="00EF4A95"/>
    <w:rsid w:val="00F17950"/>
    <w:rsid w:val="00F22D8D"/>
    <w:rsid w:val="00F50319"/>
    <w:rsid w:val="00F87315"/>
    <w:rsid w:val="00F9035B"/>
    <w:rsid w:val="00FA6AF6"/>
    <w:rsid w:val="00FB099D"/>
    <w:rsid w:val="00FB50C8"/>
    <w:rsid w:val="00FB7FCB"/>
    <w:rsid w:val="00FD197D"/>
    <w:rsid w:val="00FF43B0"/>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28"/>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28"/>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28"/>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9"/>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DA1CEA-3FBB-404A-BE71-1415F22D8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32</Pages>
  <Words>8892</Words>
  <Characters>50690</Characters>
  <Application>Microsoft Office Word</Application>
  <DocSecurity>0</DocSecurity>
  <Lines>422</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kcks77</cp:lastModifiedBy>
  <cp:revision>6</cp:revision>
  <cp:lastPrinted>2019-09-03T06:56:00Z</cp:lastPrinted>
  <dcterms:created xsi:type="dcterms:W3CDTF">2019-10-02T07:18:00Z</dcterms:created>
  <dcterms:modified xsi:type="dcterms:W3CDTF">2019-10-28T09:11:00Z</dcterms:modified>
</cp:coreProperties>
</file>